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DBCA28" w14:textId="77777777" w:rsidR="00833035" w:rsidRPr="007766A4" w:rsidRDefault="00833035" w:rsidP="00833035">
      <w:pPr>
        <w:widowControl w:val="0"/>
        <w:autoSpaceDE w:val="0"/>
        <w:autoSpaceDN w:val="0"/>
        <w:jc w:val="center"/>
        <w:rPr>
          <w:sz w:val="28"/>
          <w:szCs w:val="28"/>
          <w:lang w:bidi="ru-RU"/>
        </w:rPr>
      </w:pPr>
      <w:r w:rsidRPr="007766A4">
        <w:rPr>
          <w:sz w:val="28"/>
          <w:szCs w:val="28"/>
          <w:lang w:bidi="ru-RU"/>
        </w:rPr>
        <w:t>Федеральное государственное образовательное бюджетное учреждение</w:t>
      </w:r>
    </w:p>
    <w:p w14:paraId="09E71E6D" w14:textId="77777777" w:rsidR="00833035" w:rsidRPr="007766A4" w:rsidRDefault="00833035" w:rsidP="00833035">
      <w:pPr>
        <w:widowControl w:val="0"/>
        <w:autoSpaceDE w:val="0"/>
        <w:autoSpaceDN w:val="0"/>
        <w:spacing w:after="240"/>
        <w:jc w:val="center"/>
        <w:rPr>
          <w:sz w:val="28"/>
          <w:szCs w:val="28"/>
          <w:lang w:bidi="ru-RU"/>
        </w:rPr>
      </w:pPr>
      <w:r w:rsidRPr="007766A4">
        <w:rPr>
          <w:sz w:val="28"/>
          <w:szCs w:val="28"/>
          <w:lang w:bidi="ru-RU"/>
        </w:rPr>
        <w:t>высшего образования</w:t>
      </w:r>
    </w:p>
    <w:p w14:paraId="0286F06D" w14:textId="77777777" w:rsidR="00833035" w:rsidRPr="007766A4" w:rsidRDefault="00833035" w:rsidP="00833035">
      <w:pPr>
        <w:widowControl w:val="0"/>
        <w:autoSpaceDE w:val="0"/>
        <w:autoSpaceDN w:val="0"/>
        <w:spacing w:before="4" w:line="322" w:lineRule="exact"/>
        <w:jc w:val="center"/>
        <w:outlineLvl w:val="0"/>
        <w:rPr>
          <w:b/>
          <w:bCs/>
          <w:sz w:val="28"/>
          <w:szCs w:val="28"/>
          <w:lang w:bidi="ru-RU"/>
        </w:rPr>
      </w:pPr>
      <w:r w:rsidRPr="007766A4">
        <w:rPr>
          <w:b/>
          <w:bCs/>
          <w:sz w:val="28"/>
          <w:szCs w:val="28"/>
          <w:lang w:bidi="ru-RU"/>
        </w:rPr>
        <w:t>«ФИНАНСОВЫЙ УНИВЕРСИТЕТ</w:t>
      </w:r>
    </w:p>
    <w:p w14:paraId="0DC23B40" w14:textId="77777777" w:rsidR="00833035" w:rsidRPr="007766A4" w:rsidRDefault="00833035" w:rsidP="00833035">
      <w:pPr>
        <w:widowControl w:val="0"/>
        <w:autoSpaceDE w:val="0"/>
        <w:autoSpaceDN w:val="0"/>
        <w:spacing w:line="322" w:lineRule="exact"/>
        <w:jc w:val="center"/>
        <w:rPr>
          <w:b/>
          <w:sz w:val="28"/>
          <w:szCs w:val="22"/>
          <w:lang w:bidi="ru-RU"/>
        </w:rPr>
      </w:pPr>
      <w:r w:rsidRPr="007766A4">
        <w:rPr>
          <w:b/>
          <w:sz w:val="28"/>
          <w:szCs w:val="22"/>
          <w:lang w:bidi="ru-RU"/>
        </w:rPr>
        <w:t>ПРИ ПРАВИТЕЛЬСТВЕ РОССИЙСКОЙ ФЕДЕРАЦИИ»</w:t>
      </w:r>
    </w:p>
    <w:p w14:paraId="6F67BBD3" w14:textId="77777777" w:rsidR="00833035" w:rsidRPr="007766A4" w:rsidRDefault="00833035" w:rsidP="00833035">
      <w:pPr>
        <w:widowControl w:val="0"/>
        <w:autoSpaceDE w:val="0"/>
        <w:autoSpaceDN w:val="0"/>
        <w:jc w:val="center"/>
        <w:rPr>
          <w:b/>
          <w:sz w:val="28"/>
          <w:szCs w:val="22"/>
          <w:lang w:bidi="ru-RU"/>
        </w:rPr>
      </w:pPr>
      <w:r w:rsidRPr="007766A4">
        <w:rPr>
          <w:b/>
          <w:sz w:val="28"/>
          <w:szCs w:val="22"/>
          <w:lang w:bidi="ru-RU"/>
        </w:rPr>
        <w:t>(Финансовый университет)</w:t>
      </w:r>
    </w:p>
    <w:p w14:paraId="799D799F" w14:textId="77777777" w:rsidR="00833035" w:rsidRPr="007766A4" w:rsidRDefault="00833035" w:rsidP="00833035">
      <w:pPr>
        <w:widowControl w:val="0"/>
        <w:autoSpaceDE w:val="0"/>
        <w:autoSpaceDN w:val="0"/>
        <w:rPr>
          <w:b/>
          <w:sz w:val="30"/>
          <w:szCs w:val="28"/>
          <w:lang w:bidi="ru-RU"/>
        </w:rPr>
      </w:pPr>
    </w:p>
    <w:p w14:paraId="294FBF3A" w14:textId="1ECE5364" w:rsidR="00833035" w:rsidRPr="007766A4" w:rsidRDefault="00431FF7" w:rsidP="00833035">
      <w:pPr>
        <w:widowControl w:val="0"/>
        <w:autoSpaceDE w:val="0"/>
        <w:autoSpaceDN w:val="0"/>
        <w:spacing w:before="255"/>
        <w:jc w:val="center"/>
        <w:rPr>
          <w:b/>
          <w:sz w:val="28"/>
          <w:szCs w:val="22"/>
          <w:lang w:bidi="ru-RU"/>
        </w:rPr>
      </w:pPr>
      <w:r w:rsidRPr="00431FF7">
        <w:rPr>
          <w:b/>
          <w:sz w:val="28"/>
          <w:szCs w:val="22"/>
          <w:lang w:bidi="ru-RU"/>
        </w:rPr>
        <w:t xml:space="preserve">Кафедра </w:t>
      </w:r>
      <w:r w:rsidR="003D7690" w:rsidRPr="007766A4">
        <w:rPr>
          <w:b/>
          <w:sz w:val="28"/>
          <w:szCs w:val="22"/>
          <w:lang w:bidi="ru-RU"/>
        </w:rPr>
        <w:t>массовых коммуникаций и медиабизнеса</w:t>
      </w:r>
      <w:r w:rsidR="003D7690" w:rsidRPr="007766A4">
        <w:rPr>
          <w:b/>
          <w:sz w:val="28"/>
          <w:szCs w:val="22"/>
          <w:lang w:bidi="ru-RU"/>
        </w:rPr>
        <w:br/>
        <w:t>Факультета социальных наук и массовых коммуникаций</w:t>
      </w:r>
    </w:p>
    <w:p w14:paraId="7367CE49" w14:textId="77777777" w:rsidR="00833035" w:rsidRPr="007766A4" w:rsidRDefault="00833035" w:rsidP="00833035">
      <w:pPr>
        <w:widowControl w:val="0"/>
        <w:autoSpaceDE w:val="0"/>
        <w:autoSpaceDN w:val="0"/>
        <w:rPr>
          <w:b/>
          <w:sz w:val="30"/>
          <w:szCs w:val="28"/>
          <w:lang w:bidi="ru-RU"/>
        </w:rPr>
      </w:pPr>
    </w:p>
    <w:p w14:paraId="7061CBE4" w14:textId="77777777" w:rsidR="00833035" w:rsidRPr="007766A4" w:rsidRDefault="00833035" w:rsidP="00833035">
      <w:pPr>
        <w:widowControl w:val="0"/>
        <w:autoSpaceDE w:val="0"/>
        <w:autoSpaceDN w:val="0"/>
        <w:rPr>
          <w:b/>
          <w:sz w:val="30"/>
          <w:szCs w:val="28"/>
          <w:lang w:bidi="ru-RU"/>
        </w:rPr>
      </w:pPr>
    </w:p>
    <w:tbl>
      <w:tblPr>
        <w:tblW w:w="11915" w:type="dxa"/>
        <w:tblInd w:w="-1276" w:type="dxa"/>
        <w:tblLook w:val="04A0" w:firstRow="1" w:lastRow="0" w:firstColumn="1" w:lastColumn="0" w:noHBand="0" w:noVBand="1"/>
      </w:tblPr>
      <w:tblGrid>
        <w:gridCol w:w="6096"/>
        <w:gridCol w:w="5819"/>
      </w:tblGrid>
      <w:tr w:rsidR="003D7690" w:rsidRPr="007766A4" w14:paraId="51E9D729" w14:textId="77777777" w:rsidTr="00660AA5">
        <w:tc>
          <w:tcPr>
            <w:tcW w:w="6096" w:type="dxa"/>
            <w:shd w:val="clear" w:color="auto" w:fill="auto"/>
          </w:tcPr>
          <w:p w14:paraId="72D7CFF4" w14:textId="77777777" w:rsidR="003D7690" w:rsidRPr="007766A4" w:rsidRDefault="003D7690" w:rsidP="00660AA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5C51B3A8" w14:textId="77777777" w:rsidR="003D7690" w:rsidRPr="007766A4" w:rsidRDefault="003D7690" w:rsidP="00660AA5">
            <w:pPr>
              <w:widowControl w:val="0"/>
              <w:tabs>
                <w:tab w:val="center" w:pos="2064"/>
                <w:tab w:val="center" w:pos="7754"/>
              </w:tabs>
              <w:autoSpaceDE w:val="0"/>
              <w:autoSpaceDN w:val="0"/>
              <w:rPr>
                <w:sz w:val="28"/>
                <w:szCs w:val="22"/>
                <w:lang w:eastAsia="en-US" w:bidi="ru-RU"/>
              </w:rPr>
            </w:pPr>
            <w:r w:rsidRPr="007766A4">
              <w:rPr>
                <w:sz w:val="28"/>
                <w:szCs w:val="22"/>
                <w:lang w:eastAsia="en-US" w:bidi="ru-RU"/>
              </w:rPr>
              <w:t>УТВЕРЖДАЮ</w:t>
            </w:r>
          </w:p>
          <w:p w14:paraId="45662326" w14:textId="77777777" w:rsidR="003D7690" w:rsidRPr="007766A4" w:rsidRDefault="003D7690" w:rsidP="00660AA5">
            <w:pPr>
              <w:widowControl w:val="0"/>
              <w:tabs>
                <w:tab w:val="center" w:pos="2064"/>
                <w:tab w:val="center" w:pos="7754"/>
              </w:tabs>
              <w:autoSpaceDE w:val="0"/>
              <w:autoSpaceDN w:val="0"/>
              <w:rPr>
                <w:sz w:val="28"/>
                <w:szCs w:val="22"/>
                <w:lang w:eastAsia="en-US" w:bidi="ru-RU"/>
              </w:rPr>
            </w:pPr>
          </w:p>
          <w:p w14:paraId="7A5F50F4" w14:textId="77777777" w:rsidR="003D7690" w:rsidRPr="007766A4" w:rsidRDefault="003D7690" w:rsidP="00660AA5">
            <w:pPr>
              <w:rPr>
                <w:sz w:val="28"/>
                <w:szCs w:val="28"/>
              </w:rPr>
            </w:pPr>
            <w:r w:rsidRPr="007766A4">
              <w:rPr>
                <w:sz w:val="28"/>
                <w:szCs w:val="28"/>
              </w:rPr>
              <w:t xml:space="preserve">Проректор </w:t>
            </w:r>
          </w:p>
          <w:p w14:paraId="35B18CEA" w14:textId="77777777" w:rsidR="003D7690" w:rsidRPr="007766A4" w:rsidRDefault="003D7690" w:rsidP="00660AA5">
            <w:pPr>
              <w:rPr>
                <w:sz w:val="28"/>
                <w:szCs w:val="28"/>
              </w:rPr>
            </w:pPr>
            <w:r w:rsidRPr="007766A4">
              <w:rPr>
                <w:sz w:val="28"/>
                <w:szCs w:val="28"/>
              </w:rPr>
              <w:t xml:space="preserve">по учебной и методической работе </w:t>
            </w:r>
          </w:p>
          <w:p w14:paraId="7777B29D" w14:textId="77777777" w:rsidR="003D7690" w:rsidRPr="007766A4" w:rsidRDefault="003D7690" w:rsidP="00660AA5">
            <w:pPr>
              <w:widowControl w:val="0"/>
              <w:tabs>
                <w:tab w:val="center" w:pos="2064"/>
                <w:tab w:val="center" w:pos="7754"/>
              </w:tabs>
              <w:autoSpaceDE w:val="0"/>
              <w:autoSpaceDN w:val="0"/>
              <w:rPr>
                <w:sz w:val="28"/>
                <w:szCs w:val="22"/>
                <w:lang w:eastAsia="en-US" w:bidi="ru-RU"/>
              </w:rPr>
            </w:pPr>
          </w:p>
          <w:p w14:paraId="460C276C" w14:textId="77777777" w:rsidR="003D7690" w:rsidRPr="007766A4" w:rsidRDefault="003D7690" w:rsidP="00660AA5">
            <w:pPr>
              <w:widowControl w:val="0"/>
              <w:tabs>
                <w:tab w:val="center" w:pos="2064"/>
                <w:tab w:val="center" w:pos="7754"/>
              </w:tabs>
              <w:autoSpaceDE w:val="0"/>
              <w:autoSpaceDN w:val="0"/>
              <w:rPr>
                <w:sz w:val="28"/>
                <w:szCs w:val="22"/>
                <w:lang w:eastAsia="en-US" w:bidi="ru-RU"/>
              </w:rPr>
            </w:pPr>
            <w:r w:rsidRPr="007766A4">
              <w:rPr>
                <w:sz w:val="28"/>
                <w:szCs w:val="22"/>
                <w:lang w:eastAsia="en-US" w:bidi="ru-RU"/>
              </w:rPr>
              <w:t>________________Е.А. Каменева</w:t>
            </w:r>
          </w:p>
          <w:p w14:paraId="5B5133C6" w14:textId="77777777" w:rsidR="003D7690" w:rsidRPr="007766A4" w:rsidRDefault="003D7690" w:rsidP="00660AA5">
            <w:pPr>
              <w:widowControl w:val="0"/>
              <w:tabs>
                <w:tab w:val="center" w:pos="2064"/>
                <w:tab w:val="center" w:pos="7754"/>
              </w:tabs>
              <w:autoSpaceDE w:val="0"/>
              <w:autoSpaceDN w:val="0"/>
              <w:rPr>
                <w:szCs w:val="20"/>
                <w:lang w:eastAsia="en-US" w:bidi="ru-RU"/>
              </w:rPr>
            </w:pPr>
            <w:r w:rsidRPr="007766A4">
              <w:rPr>
                <w:szCs w:val="20"/>
                <w:lang w:eastAsia="en-US" w:bidi="ru-RU"/>
              </w:rPr>
              <w:t>(подпись)</w:t>
            </w:r>
          </w:p>
          <w:p w14:paraId="553C0F17" w14:textId="4A3CBD07" w:rsidR="003D7690" w:rsidRPr="007766A4" w:rsidRDefault="003D7690" w:rsidP="00431FF7">
            <w:pPr>
              <w:widowControl w:val="0"/>
              <w:shd w:val="clear" w:color="auto" w:fill="FFFFFF" w:themeFill="background1"/>
              <w:tabs>
                <w:tab w:val="center" w:pos="2064"/>
                <w:tab w:val="center" w:pos="7754"/>
              </w:tabs>
              <w:autoSpaceDE w:val="0"/>
              <w:autoSpaceDN w:val="0"/>
              <w:rPr>
                <w:sz w:val="28"/>
                <w:szCs w:val="22"/>
                <w:lang w:eastAsia="en-US" w:bidi="ru-RU"/>
              </w:rPr>
            </w:pPr>
            <w:r w:rsidRPr="00431FF7">
              <w:rPr>
                <w:sz w:val="28"/>
                <w:szCs w:val="22"/>
                <w:lang w:eastAsia="en-US" w:bidi="ru-RU"/>
              </w:rPr>
              <w:t>«</w:t>
            </w:r>
            <w:r w:rsidR="006B6E4E">
              <w:rPr>
                <w:sz w:val="28"/>
                <w:szCs w:val="22"/>
                <w:lang w:eastAsia="en-US" w:bidi="ru-RU"/>
              </w:rPr>
              <w:t xml:space="preserve"> 7 </w:t>
            </w:r>
            <w:r w:rsidRPr="00431FF7">
              <w:rPr>
                <w:sz w:val="28"/>
                <w:szCs w:val="22"/>
                <w:lang w:eastAsia="en-US" w:bidi="ru-RU"/>
              </w:rPr>
              <w:t>»</w:t>
            </w:r>
            <w:r w:rsidR="006B6E4E">
              <w:rPr>
                <w:sz w:val="28"/>
                <w:szCs w:val="22"/>
                <w:lang w:eastAsia="en-US" w:bidi="ru-RU"/>
              </w:rPr>
              <w:t xml:space="preserve"> июня</w:t>
            </w:r>
            <w:bookmarkStart w:id="0" w:name="_GoBack"/>
            <w:bookmarkEnd w:id="0"/>
            <w:r w:rsidR="002F2F24" w:rsidRPr="00431FF7">
              <w:rPr>
                <w:sz w:val="28"/>
                <w:szCs w:val="22"/>
                <w:lang w:eastAsia="en-US" w:bidi="ru-RU"/>
              </w:rPr>
              <w:t xml:space="preserve"> </w:t>
            </w:r>
            <w:r w:rsidRPr="00431FF7">
              <w:rPr>
                <w:sz w:val="28"/>
                <w:szCs w:val="22"/>
                <w:lang w:eastAsia="en-US" w:bidi="ru-RU"/>
              </w:rPr>
              <w:t>202</w:t>
            </w:r>
            <w:r w:rsidR="0026495B" w:rsidRPr="00431FF7">
              <w:rPr>
                <w:sz w:val="28"/>
                <w:szCs w:val="22"/>
                <w:lang w:eastAsia="en-US" w:bidi="ru-RU"/>
              </w:rPr>
              <w:t>4</w:t>
            </w:r>
            <w:r w:rsidRPr="00431FF7">
              <w:rPr>
                <w:sz w:val="28"/>
                <w:szCs w:val="22"/>
                <w:lang w:eastAsia="en-US" w:bidi="ru-RU"/>
              </w:rPr>
              <w:t xml:space="preserve"> г.</w:t>
            </w:r>
          </w:p>
          <w:p w14:paraId="7C1BCF3A" w14:textId="77777777" w:rsidR="003D7690" w:rsidRPr="007766A4" w:rsidRDefault="003D7690" w:rsidP="00660AA5">
            <w:pPr>
              <w:widowControl w:val="0"/>
              <w:tabs>
                <w:tab w:val="center" w:pos="2064"/>
                <w:tab w:val="center" w:pos="7754"/>
              </w:tabs>
              <w:autoSpaceDE w:val="0"/>
              <w:autoSpaceDN w:val="0"/>
              <w:spacing w:after="607" w:line="264" w:lineRule="auto"/>
              <w:jc w:val="center"/>
              <w:rPr>
                <w:sz w:val="28"/>
                <w:szCs w:val="22"/>
                <w:lang w:eastAsia="en-US" w:bidi="ru-RU"/>
              </w:rPr>
            </w:pPr>
          </w:p>
        </w:tc>
      </w:tr>
    </w:tbl>
    <w:p w14:paraId="12F019BD" w14:textId="77777777" w:rsidR="00833035" w:rsidRPr="007766A4" w:rsidRDefault="00833035" w:rsidP="00833035">
      <w:pPr>
        <w:widowControl w:val="0"/>
        <w:autoSpaceDE w:val="0"/>
        <w:autoSpaceDN w:val="0"/>
        <w:rPr>
          <w:b/>
          <w:sz w:val="32"/>
          <w:szCs w:val="22"/>
          <w:lang w:bidi="ru-RU"/>
        </w:rPr>
      </w:pPr>
    </w:p>
    <w:p w14:paraId="201812F9" w14:textId="77777777" w:rsidR="00EC1890" w:rsidRPr="007766A4" w:rsidRDefault="00EC1890" w:rsidP="00833035">
      <w:pPr>
        <w:widowControl w:val="0"/>
        <w:autoSpaceDE w:val="0"/>
        <w:autoSpaceDN w:val="0"/>
        <w:jc w:val="center"/>
        <w:rPr>
          <w:b/>
          <w:sz w:val="32"/>
          <w:szCs w:val="22"/>
          <w:lang w:bidi="ru-RU"/>
        </w:rPr>
      </w:pPr>
    </w:p>
    <w:p w14:paraId="569C8D7B" w14:textId="4E3D8F93" w:rsidR="00833035" w:rsidRPr="007766A4" w:rsidRDefault="00AA24D3" w:rsidP="00833035">
      <w:pPr>
        <w:widowControl w:val="0"/>
        <w:autoSpaceDE w:val="0"/>
        <w:autoSpaceDN w:val="0"/>
        <w:jc w:val="center"/>
        <w:rPr>
          <w:b/>
          <w:sz w:val="32"/>
          <w:szCs w:val="22"/>
          <w:lang w:bidi="ru-RU"/>
        </w:rPr>
      </w:pPr>
      <w:r w:rsidRPr="007766A4">
        <w:rPr>
          <w:b/>
          <w:sz w:val="32"/>
          <w:szCs w:val="22"/>
          <w:lang w:bidi="ru-RU"/>
        </w:rPr>
        <w:t xml:space="preserve">Романишина Т.С. </w:t>
      </w:r>
    </w:p>
    <w:p w14:paraId="4EEC9C45" w14:textId="77777777" w:rsidR="00833035" w:rsidRPr="007766A4" w:rsidRDefault="00833035" w:rsidP="00833035">
      <w:pPr>
        <w:widowControl w:val="0"/>
        <w:autoSpaceDE w:val="0"/>
        <w:autoSpaceDN w:val="0"/>
        <w:jc w:val="center"/>
        <w:rPr>
          <w:b/>
          <w:sz w:val="16"/>
          <w:szCs w:val="16"/>
          <w:lang w:bidi="ru-RU"/>
        </w:rPr>
      </w:pPr>
    </w:p>
    <w:p w14:paraId="70069E47" w14:textId="77777777" w:rsidR="00B74712" w:rsidRPr="007766A4" w:rsidRDefault="00B74712" w:rsidP="00833035">
      <w:pPr>
        <w:widowControl w:val="0"/>
        <w:autoSpaceDE w:val="0"/>
        <w:autoSpaceDN w:val="0"/>
        <w:spacing w:line="360" w:lineRule="auto"/>
        <w:jc w:val="center"/>
        <w:rPr>
          <w:rFonts w:eastAsia="Calibri"/>
          <w:b/>
          <w:sz w:val="36"/>
          <w:szCs w:val="22"/>
          <w:lang w:bidi="ru-RU"/>
        </w:rPr>
      </w:pPr>
      <w:r w:rsidRPr="007766A4">
        <w:rPr>
          <w:b/>
          <w:sz w:val="36"/>
          <w:szCs w:val="22"/>
          <w:lang w:bidi="ru-RU"/>
        </w:rPr>
        <w:t>Управление качеством рекламы и PR-продукта</w:t>
      </w:r>
      <w:r w:rsidRPr="007766A4">
        <w:rPr>
          <w:rFonts w:eastAsia="Calibri"/>
          <w:b/>
          <w:sz w:val="36"/>
          <w:szCs w:val="22"/>
          <w:lang w:bidi="ru-RU"/>
        </w:rPr>
        <w:t xml:space="preserve"> </w:t>
      </w:r>
    </w:p>
    <w:p w14:paraId="7251D80C" w14:textId="1D055124" w:rsidR="00833035" w:rsidRPr="007766A4" w:rsidRDefault="00833035" w:rsidP="00833035">
      <w:pPr>
        <w:widowControl w:val="0"/>
        <w:autoSpaceDE w:val="0"/>
        <w:autoSpaceDN w:val="0"/>
        <w:spacing w:line="360" w:lineRule="auto"/>
        <w:jc w:val="center"/>
        <w:rPr>
          <w:rFonts w:eastAsia="Calibri"/>
          <w:sz w:val="32"/>
          <w:szCs w:val="32"/>
          <w:lang w:bidi="ru-RU"/>
        </w:rPr>
      </w:pPr>
      <w:r w:rsidRPr="007766A4">
        <w:rPr>
          <w:rFonts w:eastAsia="Calibri"/>
          <w:sz w:val="32"/>
          <w:szCs w:val="32"/>
          <w:lang w:bidi="ru-RU"/>
        </w:rPr>
        <w:t>Рабочая программа дисциплины</w:t>
      </w:r>
    </w:p>
    <w:p w14:paraId="48DA4B9B" w14:textId="77777777" w:rsidR="00833035" w:rsidRPr="007766A4" w:rsidRDefault="00833035" w:rsidP="00833035">
      <w:pPr>
        <w:widowControl w:val="0"/>
        <w:suppressAutoHyphens/>
        <w:autoSpaceDE w:val="0"/>
        <w:autoSpaceDN w:val="0"/>
        <w:contextualSpacing/>
        <w:jc w:val="center"/>
        <w:rPr>
          <w:sz w:val="28"/>
          <w:szCs w:val="28"/>
        </w:rPr>
      </w:pPr>
      <w:r w:rsidRPr="007766A4">
        <w:rPr>
          <w:sz w:val="28"/>
          <w:szCs w:val="28"/>
        </w:rPr>
        <w:t xml:space="preserve">для студентов, обучающихся по направлению подготовки </w:t>
      </w:r>
    </w:p>
    <w:p w14:paraId="79934DE6" w14:textId="0AD159A4" w:rsidR="00833035" w:rsidRPr="007766A4" w:rsidRDefault="00E371D5" w:rsidP="00833035">
      <w:pPr>
        <w:widowControl w:val="0"/>
        <w:suppressAutoHyphens/>
        <w:autoSpaceDE w:val="0"/>
        <w:autoSpaceDN w:val="0"/>
        <w:contextualSpacing/>
        <w:jc w:val="center"/>
        <w:rPr>
          <w:sz w:val="28"/>
          <w:szCs w:val="28"/>
        </w:rPr>
      </w:pPr>
      <w:r w:rsidRPr="007766A4">
        <w:rPr>
          <w:sz w:val="28"/>
          <w:szCs w:val="28"/>
        </w:rPr>
        <w:t>42.0</w:t>
      </w:r>
      <w:r w:rsidR="00AA24D3" w:rsidRPr="007766A4">
        <w:rPr>
          <w:sz w:val="28"/>
          <w:szCs w:val="28"/>
        </w:rPr>
        <w:t>3</w:t>
      </w:r>
      <w:r w:rsidRPr="007766A4">
        <w:rPr>
          <w:sz w:val="28"/>
          <w:szCs w:val="28"/>
        </w:rPr>
        <w:t>.01 Реклама и связи с общественностью</w:t>
      </w:r>
    </w:p>
    <w:p w14:paraId="23207388" w14:textId="77777777" w:rsidR="00E371D5" w:rsidRPr="007766A4" w:rsidRDefault="00E371D5" w:rsidP="00833035">
      <w:pPr>
        <w:widowControl w:val="0"/>
        <w:suppressAutoHyphens/>
        <w:autoSpaceDE w:val="0"/>
        <w:autoSpaceDN w:val="0"/>
        <w:contextualSpacing/>
        <w:jc w:val="center"/>
        <w:rPr>
          <w:sz w:val="28"/>
          <w:szCs w:val="28"/>
          <w:lang w:eastAsia="ar-SA" w:bidi="ru-RU"/>
        </w:rPr>
      </w:pPr>
    </w:p>
    <w:p w14:paraId="2EFCEF5D" w14:textId="77777777" w:rsidR="00833035" w:rsidRPr="007766A4" w:rsidRDefault="00833035" w:rsidP="00833035">
      <w:pPr>
        <w:widowControl w:val="0"/>
        <w:autoSpaceDE w:val="0"/>
        <w:autoSpaceDN w:val="0"/>
        <w:rPr>
          <w:sz w:val="30"/>
          <w:szCs w:val="28"/>
          <w:lang w:bidi="ru-RU"/>
        </w:rPr>
      </w:pPr>
    </w:p>
    <w:p w14:paraId="38779D26" w14:textId="77777777" w:rsidR="00833035" w:rsidRPr="007766A4" w:rsidRDefault="00833035" w:rsidP="00833035">
      <w:pPr>
        <w:widowControl w:val="0"/>
        <w:autoSpaceDE w:val="0"/>
        <w:autoSpaceDN w:val="0"/>
        <w:rPr>
          <w:sz w:val="30"/>
          <w:szCs w:val="28"/>
          <w:lang w:bidi="ru-RU"/>
        </w:rPr>
      </w:pPr>
    </w:p>
    <w:p w14:paraId="5FD496E4" w14:textId="77777777" w:rsidR="00D36A12" w:rsidRPr="007766A4" w:rsidRDefault="00D36A12" w:rsidP="00D36A12">
      <w:pPr>
        <w:ind w:right="284"/>
        <w:jc w:val="center"/>
        <w:rPr>
          <w:i/>
          <w:iCs/>
        </w:rPr>
      </w:pPr>
      <w:r w:rsidRPr="007766A4">
        <w:rPr>
          <w:i/>
          <w:iCs/>
        </w:rPr>
        <w:t xml:space="preserve">Рекомендовано Ученым советом </w:t>
      </w:r>
    </w:p>
    <w:p w14:paraId="79AD8BBB" w14:textId="77777777" w:rsidR="00D36A12" w:rsidRPr="007766A4" w:rsidRDefault="00D36A12" w:rsidP="00D36A12">
      <w:pPr>
        <w:ind w:right="284"/>
        <w:jc w:val="center"/>
      </w:pPr>
      <w:r w:rsidRPr="007766A4">
        <w:rPr>
          <w:i/>
          <w:iCs/>
        </w:rPr>
        <w:t>Факультета социальных наук и массовых коммуникаций</w:t>
      </w:r>
    </w:p>
    <w:p w14:paraId="11D67C26" w14:textId="3DA54C83" w:rsidR="00D36A12" w:rsidRPr="007766A4" w:rsidRDefault="00D36A12" w:rsidP="00D36A12">
      <w:pPr>
        <w:ind w:right="284"/>
        <w:jc w:val="center"/>
      </w:pPr>
      <w:r w:rsidRPr="007766A4">
        <w:rPr>
          <w:i/>
          <w:iCs/>
        </w:rPr>
        <w:t xml:space="preserve">(протокол № </w:t>
      </w:r>
      <w:r w:rsidR="00431FF7">
        <w:rPr>
          <w:i/>
          <w:iCs/>
        </w:rPr>
        <w:t>43</w:t>
      </w:r>
      <w:r w:rsidRPr="007766A4">
        <w:rPr>
          <w:i/>
          <w:iCs/>
        </w:rPr>
        <w:t xml:space="preserve"> от </w:t>
      </w:r>
      <w:r w:rsidR="00431FF7">
        <w:rPr>
          <w:i/>
          <w:iCs/>
        </w:rPr>
        <w:t>21.05.2024</w:t>
      </w:r>
      <w:r w:rsidRPr="007766A4">
        <w:rPr>
          <w:i/>
          <w:iCs/>
        </w:rPr>
        <w:t xml:space="preserve"> г.)</w:t>
      </w:r>
    </w:p>
    <w:p w14:paraId="6C6570FA" w14:textId="77777777" w:rsidR="00D36A12" w:rsidRPr="007766A4" w:rsidRDefault="00D36A12" w:rsidP="00D36A12">
      <w:pPr>
        <w:ind w:right="284"/>
        <w:jc w:val="center"/>
      </w:pPr>
      <w:r w:rsidRPr="007766A4">
        <w:rPr>
          <w:i/>
          <w:iCs/>
        </w:rPr>
        <w:t> </w:t>
      </w:r>
    </w:p>
    <w:p w14:paraId="0AAC2959" w14:textId="5692595E" w:rsidR="00431FF7" w:rsidRPr="007766A4" w:rsidRDefault="00D36A12" w:rsidP="00431FF7">
      <w:pPr>
        <w:ind w:right="284"/>
        <w:jc w:val="center"/>
        <w:rPr>
          <w:i/>
          <w:iCs/>
        </w:rPr>
      </w:pPr>
      <w:r w:rsidRPr="007766A4">
        <w:rPr>
          <w:i/>
          <w:iCs/>
        </w:rPr>
        <w:t xml:space="preserve">Одобрено Советом </w:t>
      </w:r>
      <w:r w:rsidR="00431FF7">
        <w:rPr>
          <w:i/>
          <w:iCs/>
        </w:rPr>
        <w:t>кафедры</w:t>
      </w:r>
    </w:p>
    <w:p w14:paraId="09BAFEFF" w14:textId="092446FD" w:rsidR="00D36A12" w:rsidRPr="007766A4" w:rsidRDefault="00D36A12" w:rsidP="00D36A12">
      <w:pPr>
        <w:ind w:right="284"/>
        <w:jc w:val="center"/>
        <w:rPr>
          <w:i/>
          <w:iCs/>
        </w:rPr>
      </w:pPr>
      <w:r w:rsidRPr="007766A4">
        <w:rPr>
          <w:i/>
          <w:iCs/>
        </w:rPr>
        <w:t>массовых коммуникаций и медиабизнеса</w:t>
      </w:r>
      <w:r w:rsidRPr="007766A4">
        <w:rPr>
          <w:i/>
          <w:iCs/>
        </w:rPr>
        <w:br/>
        <w:t>Факультета социальных наук и массовых коммуникаций</w:t>
      </w:r>
    </w:p>
    <w:p w14:paraId="65D530EF" w14:textId="42CB37B1" w:rsidR="00833035" w:rsidRPr="007766A4" w:rsidRDefault="00C451DE" w:rsidP="00D36A12">
      <w:pPr>
        <w:ind w:right="284"/>
        <w:jc w:val="center"/>
      </w:pPr>
      <w:r w:rsidRPr="007766A4">
        <w:rPr>
          <w:i/>
          <w:iCs/>
        </w:rPr>
        <w:t xml:space="preserve">(протокол № </w:t>
      </w:r>
      <w:r w:rsidR="00196641" w:rsidRPr="007766A4">
        <w:rPr>
          <w:i/>
          <w:iCs/>
        </w:rPr>
        <w:t>7</w:t>
      </w:r>
      <w:r w:rsidRPr="007766A4">
        <w:rPr>
          <w:i/>
          <w:iCs/>
        </w:rPr>
        <w:t xml:space="preserve"> от </w:t>
      </w:r>
      <w:r w:rsidR="00431FF7">
        <w:rPr>
          <w:i/>
          <w:iCs/>
        </w:rPr>
        <w:t>6.05.</w:t>
      </w:r>
      <w:r w:rsidRPr="007766A4">
        <w:rPr>
          <w:i/>
          <w:iCs/>
        </w:rPr>
        <w:t>202</w:t>
      </w:r>
      <w:r w:rsidR="00431FF7">
        <w:rPr>
          <w:i/>
          <w:iCs/>
        </w:rPr>
        <w:t>4</w:t>
      </w:r>
      <w:r w:rsidRPr="007766A4">
        <w:rPr>
          <w:i/>
          <w:iCs/>
        </w:rPr>
        <w:t xml:space="preserve"> г.)</w:t>
      </w:r>
    </w:p>
    <w:p w14:paraId="3EC338C9" w14:textId="77777777" w:rsidR="00833035" w:rsidRPr="007766A4" w:rsidRDefault="00833035" w:rsidP="00833035">
      <w:pPr>
        <w:widowControl w:val="0"/>
        <w:autoSpaceDE w:val="0"/>
        <w:autoSpaceDN w:val="0"/>
        <w:rPr>
          <w:sz w:val="30"/>
          <w:szCs w:val="28"/>
          <w:lang w:bidi="ru-RU"/>
        </w:rPr>
      </w:pPr>
    </w:p>
    <w:p w14:paraId="62664970" w14:textId="77777777" w:rsidR="00833035" w:rsidRPr="007766A4" w:rsidRDefault="00833035" w:rsidP="00833035">
      <w:pPr>
        <w:widowControl w:val="0"/>
        <w:autoSpaceDE w:val="0"/>
        <w:autoSpaceDN w:val="0"/>
        <w:rPr>
          <w:sz w:val="30"/>
          <w:szCs w:val="28"/>
          <w:lang w:bidi="ru-RU"/>
        </w:rPr>
      </w:pPr>
    </w:p>
    <w:p w14:paraId="091C4667" w14:textId="77777777" w:rsidR="00D36A12" w:rsidRPr="007766A4" w:rsidRDefault="00D36A12" w:rsidP="00833035">
      <w:pPr>
        <w:widowControl w:val="0"/>
        <w:autoSpaceDE w:val="0"/>
        <w:autoSpaceDN w:val="0"/>
        <w:rPr>
          <w:sz w:val="30"/>
          <w:szCs w:val="28"/>
          <w:lang w:bidi="ru-RU"/>
        </w:rPr>
      </w:pPr>
    </w:p>
    <w:p w14:paraId="1CC5826F" w14:textId="2619D618" w:rsidR="00833035" w:rsidRPr="007766A4" w:rsidRDefault="00833035" w:rsidP="00833035">
      <w:pPr>
        <w:widowControl w:val="0"/>
        <w:autoSpaceDE w:val="0"/>
        <w:autoSpaceDN w:val="0"/>
        <w:spacing w:before="1"/>
        <w:ind w:right="286"/>
        <w:jc w:val="center"/>
        <w:rPr>
          <w:sz w:val="28"/>
          <w:szCs w:val="28"/>
          <w:lang w:bidi="ru-RU"/>
        </w:rPr>
      </w:pPr>
      <w:r w:rsidRPr="007766A4">
        <w:rPr>
          <w:sz w:val="28"/>
          <w:szCs w:val="28"/>
          <w:lang w:bidi="ru-RU"/>
        </w:rPr>
        <w:t xml:space="preserve">Москва </w:t>
      </w:r>
      <w:r w:rsidR="00D36A12" w:rsidRPr="007766A4">
        <w:rPr>
          <w:sz w:val="28"/>
          <w:szCs w:val="28"/>
          <w:lang w:bidi="ru-RU"/>
        </w:rPr>
        <w:t>202</w:t>
      </w:r>
      <w:r w:rsidR="007F74BD" w:rsidRPr="007766A4">
        <w:rPr>
          <w:sz w:val="28"/>
          <w:szCs w:val="28"/>
          <w:lang w:bidi="ru-RU"/>
        </w:rPr>
        <w:t>4</w:t>
      </w:r>
    </w:p>
    <w:p w14:paraId="6029ABD2" w14:textId="77777777" w:rsidR="00833035" w:rsidRPr="007766A4" w:rsidRDefault="00833035" w:rsidP="00833035">
      <w:pPr>
        <w:rPr>
          <w:sz w:val="22"/>
          <w:szCs w:val="22"/>
          <w:lang w:bidi="ru-RU"/>
        </w:rPr>
        <w:sectPr w:rsidR="00833035" w:rsidRPr="007766A4" w:rsidSect="009244F5">
          <w:footerReference w:type="default" r:id="rId8"/>
          <w:pgSz w:w="11910" w:h="16840"/>
          <w:pgMar w:top="709" w:right="570" w:bottom="709" w:left="1701" w:header="0" w:footer="594" w:gutter="0"/>
          <w:pgNumType w:start="1"/>
          <w:cols w:space="720"/>
          <w:titlePg/>
          <w:docGrid w:linePitch="299"/>
        </w:sectPr>
      </w:pPr>
    </w:p>
    <w:p w14:paraId="39B18CC7" w14:textId="77777777" w:rsidR="00833035" w:rsidRPr="007766A4" w:rsidRDefault="00833035" w:rsidP="00833035">
      <w:pPr>
        <w:widowControl w:val="0"/>
        <w:autoSpaceDE w:val="0"/>
        <w:autoSpaceDN w:val="0"/>
        <w:jc w:val="center"/>
        <w:rPr>
          <w:sz w:val="28"/>
          <w:szCs w:val="28"/>
          <w:lang w:bidi="ru-RU"/>
        </w:rPr>
      </w:pPr>
      <w:r w:rsidRPr="007766A4">
        <w:rPr>
          <w:sz w:val="28"/>
          <w:szCs w:val="28"/>
          <w:lang w:bidi="ru-RU"/>
        </w:rPr>
        <w:lastRenderedPageBreak/>
        <w:t xml:space="preserve">Федеральное государственное образовательное бюджетное учреждение </w:t>
      </w:r>
    </w:p>
    <w:p w14:paraId="6B7280F0" w14:textId="77777777" w:rsidR="00833035" w:rsidRPr="007766A4" w:rsidRDefault="00833035" w:rsidP="00833035">
      <w:pPr>
        <w:widowControl w:val="0"/>
        <w:autoSpaceDE w:val="0"/>
        <w:autoSpaceDN w:val="0"/>
        <w:spacing w:after="240"/>
        <w:jc w:val="center"/>
        <w:rPr>
          <w:sz w:val="28"/>
          <w:szCs w:val="28"/>
          <w:lang w:bidi="ru-RU"/>
        </w:rPr>
      </w:pPr>
      <w:r w:rsidRPr="007766A4">
        <w:rPr>
          <w:sz w:val="28"/>
          <w:szCs w:val="28"/>
          <w:lang w:bidi="ru-RU"/>
        </w:rPr>
        <w:t>высшего образования</w:t>
      </w:r>
    </w:p>
    <w:p w14:paraId="22C95E71" w14:textId="77777777" w:rsidR="00833035" w:rsidRPr="007766A4" w:rsidRDefault="00833035" w:rsidP="00833035">
      <w:pPr>
        <w:widowControl w:val="0"/>
        <w:autoSpaceDE w:val="0"/>
        <w:autoSpaceDN w:val="0"/>
        <w:spacing w:before="4" w:line="322" w:lineRule="exact"/>
        <w:jc w:val="center"/>
        <w:outlineLvl w:val="0"/>
        <w:rPr>
          <w:b/>
          <w:bCs/>
          <w:sz w:val="28"/>
          <w:szCs w:val="28"/>
          <w:lang w:bidi="ru-RU"/>
        </w:rPr>
      </w:pPr>
      <w:r w:rsidRPr="007766A4">
        <w:rPr>
          <w:b/>
          <w:bCs/>
          <w:sz w:val="28"/>
          <w:szCs w:val="28"/>
          <w:lang w:bidi="ru-RU"/>
        </w:rPr>
        <w:t>«ФИНАНСОВЫЙ УНИВЕРСИТЕТ</w:t>
      </w:r>
    </w:p>
    <w:p w14:paraId="2238D438" w14:textId="77777777" w:rsidR="00833035" w:rsidRPr="007766A4" w:rsidRDefault="00833035" w:rsidP="00833035">
      <w:pPr>
        <w:widowControl w:val="0"/>
        <w:autoSpaceDE w:val="0"/>
        <w:autoSpaceDN w:val="0"/>
        <w:spacing w:line="322" w:lineRule="exact"/>
        <w:jc w:val="center"/>
        <w:rPr>
          <w:b/>
          <w:sz w:val="28"/>
          <w:szCs w:val="22"/>
          <w:lang w:bidi="ru-RU"/>
        </w:rPr>
      </w:pPr>
      <w:r w:rsidRPr="007766A4">
        <w:rPr>
          <w:b/>
          <w:sz w:val="28"/>
          <w:szCs w:val="22"/>
          <w:lang w:bidi="ru-RU"/>
        </w:rPr>
        <w:t>ПРИ ПРАВИТЕЛЬСТВЕ РОССИЙСКОЙ ФЕДЕРАЦИИ»</w:t>
      </w:r>
    </w:p>
    <w:p w14:paraId="79322089" w14:textId="77777777" w:rsidR="00833035" w:rsidRPr="007766A4" w:rsidRDefault="00833035" w:rsidP="00833035">
      <w:pPr>
        <w:widowControl w:val="0"/>
        <w:autoSpaceDE w:val="0"/>
        <w:autoSpaceDN w:val="0"/>
        <w:jc w:val="center"/>
        <w:rPr>
          <w:b/>
          <w:sz w:val="28"/>
          <w:szCs w:val="22"/>
          <w:lang w:bidi="ru-RU"/>
        </w:rPr>
      </w:pPr>
      <w:r w:rsidRPr="007766A4">
        <w:rPr>
          <w:b/>
          <w:sz w:val="28"/>
          <w:szCs w:val="22"/>
          <w:lang w:bidi="ru-RU"/>
        </w:rPr>
        <w:t>(Финансовый университет)</w:t>
      </w:r>
    </w:p>
    <w:p w14:paraId="131730D1" w14:textId="77777777" w:rsidR="00833035" w:rsidRPr="007766A4" w:rsidRDefault="00833035" w:rsidP="00833035">
      <w:pPr>
        <w:widowControl w:val="0"/>
        <w:autoSpaceDE w:val="0"/>
        <w:autoSpaceDN w:val="0"/>
        <w:rPr>
          <w:b/>
          <w:sz w:val="30"/>
          <w:szCs w:val="28"/>
          <w:lang w:bidi="ru-RU"/>
        </w:rPr>
      </w:pPr>
    </w:p>
    <w:p w14:paraId="7BB87DF1" w14:textId="7A82EAA2" w:rsidR="00833035" w:rsidRPr="007766A4" w:rsidRDefault="00431FF7" w:rsidP="00833035">
      <w:pPr>
        <w:widowControl w:val="0"/>
        <w:autoSpaceDE w:val="0"/>
        <w:autoSpaceDN w:val="0"/>
        <w:spacing w:before="255"/>
        <w:jc w:val="center"/>
        <w:rPr>
          <w:b/>
          <w:sz w:val="28"/>
          <w:szCs w:val="22"/>
          <w:lang w:bidi="ru-RU"/>
        </w:rPr>
      </w:pPr>
      <w:r>
        <w:rPr>
          <w:b/>
          <w:sz w:val="28"/>
          <w:szCs w:val="22"/>
          <w:lang w:bidi="ru-RU"/>
        </w:rPr>
        <w:t xml:space="preserve">Кафедра </w:t>
      </w:r>
      <w:r w:rsidR="00D36A12" w:rsidRPr="007766A4">
        <w:rPr>
          <w:b/>
          <w:sz w:val="28"/>
          <w:szCs w:val="22"/>
          <w:lang w:bidi="ru-RU"/>
        </w:rPr>
        <w:t>массовых коммуникаций и медиабизнеса</w:t>
      </w:r>
      <w:r w:rsidR="00D36A12" w:rsidRPr="007766A4">
        <w:rPr>
          <w:b/>
          <w:sz w:val="28"/>
          <w:szCs w:val="22"/>
          <w:lang w:bidi="ru-RU"/>
        </w:rPr>
        <w:br/>
        <w:t>Факультета социальных наук и массовых коммуникаций</w:t>
      </w:r>
    </w:p>
    <w:p w14:paraId="6FC47358" w14:textId="77777777" w:rsidR="00833035" w:rsidRPr="007766A4" w:rsidRDefault="00833035" w:rsidP="00833035">
      <w:pPr>
        <w:widowControl w:val="0"/>
        <w:autoSpaceDE w:val="0"/>
        <w:autoSpaceDN w:val="0"/>
        <w:rPr>
          <w:b/>
          <w:sz w:val="30"/>
          <w:szCs w:val="28"/>
          <w:lang w:bidi="ru-RU"/>
        </w:rPr>
      </w:pPr>
    </w:p>
    <w:p w14:paraId="5E89ED47" w14:textId="77777777" w:rsidR="00833035" w:rsidRPr="007766A4" w:rsidRDefault="00833035" w:rsidP="00833035">
      <w:pPr>
        <w:widowControl w:val="0"/>
        <w:autoSpaceDE w:val="0"/>
        <w:autoSpaceDN w:val="0"/>
        <w:rPr>
          <w:b/>
          <w:sz w:val="30"/>
          <w:szCs w:val="28"/>
          <w:lang w:bidi="ru-RU"/>
        </w:rPr>
      </w:pPr>
    </w:p>
    <w:p w14:paraId="6C60B5CD" w14:textId="77777777" w:rsidR="00833035" w:rsidRPr="007766A4" w:rsidRDefault="00833035" w:rsidP="00833035">
      <w:pPr>
        <w:widowControl w:val="0"/>
        <w:autoSpaceDE w:val="0"/>
        <w:autoSpaceDN w:val="0"/>
        <w:rPr>
          <w:b/>
          <w:sz w:val="30"/>
          <w:szCs w:val="28"/>
          <w:lang w:bidi="ru-RU"/>
        </w:rPr>
      </w:pPr>
    </w:p>
    <w:p w14:paraId="552B60B9" w14:textId="77777777" w:rsidR="00833035" w:rsidRPr="007766A4" w:rsidRDefault="00833035" w:rsidP="00833035">
      <w:pPr>
        <w:widowControl w:val="0"/>
        <w:autoSpaceDE w:val="0"/>
        <w:autoSpaceDN w:val="0"/>
        <w:ind w:left="4678"/>
        <w:rPr>
          <w:b/>
          <w:sz w:val="30"/>
          <w:szCs w:val="28"/>
          <w:lang w:bidi="ru-RU"/>
        </w:rPr>
      </w:pPr>
    </w:p>
    <w:p w14:paraId="7C2A7EBB" w14:textId="77777777" w:rsidR="00833035" w:rsidRPr="007766A4" w:rsidRDefault="00833035" w:rsidP="00833035">
      <w:pPr>
        <w:widowControl w:val="0"/>
        <w:autoSpaceDE w:val="0"/>
        <w:autoSpaceDN w:val="0"/>
        <w:ind w:left="4678"/>
        <w:rPr>
          <w:b/>
          <w:sz w:val="30"/>
          <w:szCs w:val="28"/>
          <w:lang w:bidi="ru-RU"/>
        </w:rPr>
      </w:pPr>
    </w:p>
    <w:p w14:paraId="054CD0DC" w14:textId="77777777" w:rsidR="00833035" w:rsidRPr="007766A4" w:rsidRDefault="00833035" w:rsidP="00833035">
      <w:pPr>
        <w:widowControl w:val="0"/>
        <w:autoSpaceDE w:val="0"/>
        <w:autoSpaceDN w:val="0"/>
        <w:ind w:left="4678"/>
        <w:rPr>
          <w:b/>
          <w:sz w:val="30"/>
          <w:szCs w:val="28"/>
          <w:lang w:bidi="ru-RU"/>
        </w:rPr>
      </w:pPr>
    </w:p>
    <w:p w14:paraId="6EF54463" w14:textId="77777777" w:rsidR="00833035" w:rsidRPr="007766A4" w:rsidRDefault="00833035" w:rsidP="00833035">
      <w:pPr>
        <w:widowControl w:val="0"/>
        <w:autoSpaceDE w:val="0"/>
        <w:autoSpaceDN w:val="0"/>
        <w:ind w:left="4678"/>
        <w:rPr>
          <w:b/>
          <w:sz w:val="30"/>
          <w:szCs w:val="28"/>
          <w:lang w:bidi="ru-RU"/>
        </w:rPr>
      </w:pPr>
    </w:p>
    <w:p w14:paraId="524D7A35" w14:textId="77777777" w:rsidR="00833035" w:rsidRPr="007766A4" w:rsidRDefault="00833035" w:rsidP="00833035">
      <w:pPr>
        <w:widowControl w:val="0"/>
        <w:autoSpaceDE w:val="0"/>
        <w:autoSpaceDN w:val="0"/>
        <w:ind w:left="4678"/>
        <w:rPr>
          <w:b/>
          <w:sz w:val="30"/>
          <w:szCs w:val="28"/>
          <w:lang w:bidi="ru-RU"/>
        </w:rPr>
      </w:pPr>
    </w:p>
    <w:p w14:paraId="015620FE" w14:textId="77777777" w:rsidR="00833035" w:rsidRPr="007766A4" w:rsidRDefault="00833035" w:rsidP="00833035">
      <w:pPr>
        <w:widowControl w:val="0"/>
        <w:autoSpaceDE w:val="0"/>
        <w:autoSpaceDN w:val="0"/>
        <w:rPr>
          <w:b/>
          <w:sz w:val="30"/>
          <w:szCs w:val="28"/>
          <w:lang w:bidi="ru-RU"/>
        </w:rPr>
      </w:pPr>
    </w:p>
    <w:p w14:paraId="603C6CAA" w14:textId="77777777" w:rsidR="00833035" w:rsidRPr="007766A4" w:rsidRDefault="00833035" w:rsidP="00833035">
      <w:pPr>
        <w:widowControl w:val="0"/>
        <w:autoSpaceDE w:val="0"/>
        <w:autoSpaceDN w:val="0"/>
        <w:rPr>
          <w:b/>
          <w:sz w:val="30"/>
          <w:szCs w:val="28"/>
          <w:lang w:bidi="ru-RU"/>
        </w:rPr>
      </w:pPr>
    </w:p>
    <w:p w14:paraId="09219F09" w14:textId="77777777" w:rsidR="00D36A12" w:rsidRPr="007766A4" w:rsidRDefault="00D36A12" w:rsidP="00833035">
      <w:pPr>
        <w:widowControl w:val="0"/>
        <w:autoSpaceDE w:val="0"/>
        <w:autoSpaceDN w:val="0"/>
        <w:rPr>
          <w:b/>
          <w:sz w:val="30"/>
          <w:szCs w:val="28"/>
          <w:lang w:bidi="ru-RU"/>
        </w:rPr>
      </w:pPr>
    </w:p>
    <w:p w14:paraId="69DEE313" w14:textId="77777777" w:rsidR="00833035" w:rsidRPr="007766A4" w:rsidRDefault="00833035" w:rsidP="00833035">
      <w:pPr>
        <w:widowControl w:val="0"/>
        <w:autoSpaceDE w:val="0"/>
        <w:autoSpaceDN w:val="0"/>
        <w:rPr>
          <w:b/>
          <w:sz w:val="30"/>
          <w:szCs w:val="28"/>
          <w:lang w:bidi="ru-RU"/>
        </w:rPr>
      </w:pPr>
    </w:p>
    <w:p w14:paraId="26BA42B2" w14:textId="77777777" w:rsidR="00833035" w:rsidRPr="007766A4" w:rsidRDefault="00833035" w:rsidP="00833035">
      <w:pPr>
        <w:widowControl w:val="0"/>
        <w:autoSpaceDE w:val="0"/>
        <w:autoSpaceDN w:val="0"/>
        <w:rPr>
          <w:b/>
          <w:sz w:val="16"/>
          <w:szCs w:val="14"/>
          <w:lang w:bidi="ru-RU"/>
        </w:rPr>
      </w:pPr>
    </w:p>
    <w:p w14:paraId="529D64A1" w14:textId="77777777" w:rsidR="00833035" w:rsidRPr="007766A4" w:rsidRDefault="00833035" w:rsidP="00833035">
      <w:pPr>
        <w:widowControl w:val="0"/>
        <w:autoSpaceDE w:val="0"/>
        <w:autoSpaceDN w:val="0"/>
        <w:rPr>
          <w:b/>
          <w:sz w:val="12"/>
          <w:szCs w:val="36"/>
          <w:lang w:bidi="ru-RU"/>
        </w:rPr>
      </w:pPr>
    </w:p>
    <w:p w14:paraId="7B2A56A4" w14:textId="77777777" w:rsidR="00833035" w:rsidRPr="007766A4" w:rsidRDefault="00833035" w:rsidP="00833035">
      <w:pPr>
        <w:widowControl w:val="0"/>
        <w:autoSpaceDE w:val="0"/>
        <w:autoSpaceDN w:val="0"/>
        <w:jc w:val="center"/>
        <w:rPr>
          <w:b/>
          <w:sz w:val="32"/>
          <w:szCs w:val="22"/>
          <w:lang w:bidi="ru-RU"/>
        </w:rPr>
      </w:pPr>
    </w:p>
    <w:p w14:paraId="2AC49378" w14:textId="77777777" w:rsidR="00AA24D3" w:rsidRPr="007766A4" w:rsidRDefault="00AA24D3" w:rsidP="00AA24D3">
      <w:pPr>
        <w:widowControl w:val="0"/>
        <w:autoSpaceDE w:val="0"/>
        <w:autoSpaceDN w:val="0"/>
        <w:jc w:val="center"/>
        <w:rPr>
          <w:b/>
          <w:sz w:val="32"/>
          <w:szCs w:val="22"/>
          <w:lang w:bidi="ru-RU"/>
        </w:rPr>
      </w:pPr>
      <w:r w:rsidRPr="007766A4">
        <w:rPr>
          <w:b/>
          <w:sz w:val="32"/>
          <w:szCs w:val="22"/>
          <w:lang w:bidi="ru-RU"/>
        </w:rPr>
        <w:t xml:space="preserve">Романишина Т.С. </w:t>
      </w:r>
    </w:p>
    <w:p w14:paraId="525A3876" w14:textId="77777777" w:rsidR="00AA24D3" w:rsidRPr="007766A4" w:rsidRDefault="00AA24D3" w:rsidP="00AA24D3">
      <w:pPr>
        <w:widowControl w:val="0"/>
        <w:autoSpaceDE w:val="0"/>
        <w:autoSpaceDN w:val="0"/>
        <w:jc w:val="center"/>
        <w:rPr>
          <w:b/>
          <w:sz w:val="16"/>
          <w:szCs w:val="16"/>
          <w:lang w:bidi="ru-RU"/>
        </w:rPr>
      </w:pPr>
    </w:p>
    <w:p w14:paraId="112436E8" w14:textId="77777777" w:rsidR="00625212" w:rsidRPr="007766A4" w:rsidRDefault="00625212" w:rsidP="00833035">
      <w:pPr>
        <w:widowControl w:val="0"/>
        <w:autoSpaceDE w:val="0"/>
        <w:autoSpaceDN w:val="0"/>
        <w:spacing w:line="360" w:lineRule="auto"/>
        <w:jc w:val="center"/>
        <w:rPr>
          <w:b/>
          <w:sz w:val="36"/>
          <w:szCs w:val="22"/>
          <w:lang w:bidi="ru-RU"/>
        </w:rPr>
      </w:pPr>
      <w:r w:rsidRPr="007766A4">
        <w:rPr>
          <w:b/>
          <w:sz w:val="36"/>
          <w:szCs w:val="22"/>
          <w:lang w:bidi="ru-RU"/>
        </w:rPr>
        <w:t xml:space="preserve">Управление качеством рекламы и PR-продукта </w:t>
      </w:r>
    </w:p>
    <w:p w14:paraId="55E5D920" w14:textId="315B2842" w:rsidR="00833035" w:rsidRPr="007766A4" w:rsidRDefault="00833035" w:rsidP="00833035">
      <w:pPr>
        <w:widowControl w:val="0"/>
        <w:autoSpaceDE w:val="0"/>
        <w:autoSpaceDN w:val="0"/>
        <w:spacing w:line="360" w:lineRule="auto"/>
        <w:jc w:val="center"/>
        <w:rPr>
          <w:rFonts w:eastAsia="Calibri"/>
          <w:sz w:val="32"/>
          <w:szCs w:val="32"/>
          <w:lang w:bidi="ru-RU"/>
        </w:rPr>
      </w:pPr>
      <w:r w:rsidRPr="007766A4">
        <w:rPr>
          <w:rFonts w:eastAsia="Calibri"/>
          <w:sz w:val="32"/>
          <w:szCs w:val="32"/>
          <w:lang w:bidi="ru-RU"/>
        </w:rPr>
        <w:t>Рабочая программа дисциплины</w:t>
      </w:r>
    </w:p>
    <w:p w14:paraId="6DC77B96" w14:textId="77777777" w:rsidR="00E371D5" w:rsidRPr="007766A4" w:rsidRDefault="00E371D5" w:rsidP="00E371D5">
      <w:pPr>
        <w:widowControl w:val="0"/>
        <w:autoSpaceDE w:val="0"/>
        <w:autoSpaceDN w:val="0"/>
        <w:jc w:val="center"/>
        <w:rPr>
          <w:sz w:val="28"/>
          <w:szCs w:val="28"/>
        </w:rPr>
      </w:pPr>
      <w:r w:rsidRPr="007766A4">
        <w:rPr>
          <w:sz w:val="28"/>
          <w:szCs w:val="28"/>
        </w:rPr>
        <w:t xml:space="preserve">для студентов, обучающихся по направлению подготовки </w:t>
      </w:r>
    </w:p>
    <w:p w14:paraId="18DD16F7" w14:textId="45D78705" w:rsidR="00833035" w:rsidRPr="007766A4" w:rsidRDefault="00E371D5" w:rsidP="00E371D5">
      <w:pPr>
        <w:widowControl w:val="0"/>
        <w:autoSpaceDE w:val="0"/>
        <w:autoSpaceDN w:val="0"/>
        <w:jc w:val="center"/>
        <w:rPr>
          <w:b/>
          <w:sz w:val="30"/>
          <w:szCs w:val="28"/>
          <w:lang w:bidi="ru-RU"/>
        </w:rPr>
      </w:pPr>
      <w:r w:rsidRPr="007766A4">
        <w:rPr>
          <w:sz w:val="28"/>
          <w:szCs w:val="28"/>
        </w:rPr>
        <w:t>42.0</w:t>
      </w:r>
      <w:r w:rsidR="00AA24D3" w:rsidRPr="007766A4">
        <w:rPr>
          <w:sz w:val="28"/>
          <w:szCs w:val="28"/>
        </w:rPr>
        <w:t>3</w:t>
      </w:r>
      <w:r w:rsidRPr="007766A4">
        <w:rPr>
          <w:sz w:val="28"/>
          <w:szCs w:val="28"/>
        </w:rPr>
        <w:t>.01 Реклама и связи с общественностью</w:t>
      </w:r>
    </w:p>
    <w:p w14:paraId="74C6C3BD" w14:textId="77777777" w:rsidR="00833035" w:rsidRPr="007766A4" w:rsidRDefault="00833035" w:rsidP="00833035">
      <w:pPr>
        <w:widowControl w:val="0"/>
        <w:autoSpaceDE w:val="0"/>
        <w:autoSpaceDN w:val="0"/>
        <w:rPr>
          <w:b/>
          <w:sz w:val="30"/>
          <w:szCs w:val="28"/>
          <w:lang w:bidi="ru-RU"/>
        </w:rPr>
      </w:pPr>
    </w:p>
    <w:p w14:paraId="08502AD7" w14:textId="77777777" w:rsidR="00833035" w:rsidRPr="007766A4" w:rsidRDefault="00833035" w:rsidP="00833035">
      <w:pPr>
        <w:widowControl w:val="0"/>
        <w:autoSpaceDE w:val="0"/>
        <w:autoSpaceDN w:val="0"/>
        <w:rPr>
          <w:b/>
          <w:sz w:val="14"/>
          <w:szCs w:val="28"/>
          <w:lang w:bidi="ru-RU"/>
        </w:rPr>
      </w:pPr>
    </w:p>
    <w:p w14:paraId="06883348" w14:textId="77777777" w:rsidR="00833035" w:rsidRPr="007766A4" w:rsidRDefault="00833035" w:rsidP="00833035">
      <w:pPr>
        <w:widowControl w:val="0"/>
        <w:autoSpaceDE w:val="0"/>
        <w:autoSpaceDN w:val="0"/>
        <w:rPr>
          <w:b/>
          <w:sz w:val="30"/>
          <w:szCs w:val="28"/>
          <w:lang w:bidi="ru-RU"/>
        </w:rPr>
      </w:pPr>
    </w:p>
    <w:p w14:paraId="3223F4F9" w14:textId="77777777" w:rsidR="00833035" w:rsidRPr="007766A4" w:rsidRDefault="00833035" w:rsidP="00833035">
      <w:pPr>
        <w:widowControl w:val="0"/>
        <w:autoSpaceDE w:val="0"/>
        <w:autoSpaceDN w:val="0"/>
        <w:rPr>
          <w:sz w:val="30"/>
          <w:szCs w:val="28"/>
          <w:lang w:bidi="ru-RU"/>
        </w:rPr>
      </w:pPr>
    </w:p>
    <w:p w14:paraId="2879C78E" w14:textId="77777777" w:rsidR="00833035" w:rsidRPr="007766A4" w:rsidRDefault="00833035" w:rsidP="00833035">
      <w:pPr>
        <w:widowControl w:val="0"/>
        <w:autoSpaceDE w:val="0"/>
        <w:autoSpaceDN w:val="0"/>
        <w:rPr>
          <w:sz w:val="30"/>
          <w:szCs w:val="28"/>
          <w:lang w:bidi="ru-RU"/>
        </w:rPr>
      </w:pPr>
    </w:p>
    <w:p w14:paraId="62E956EB" w14:textId="77777777" w:rsidR="00833035" w:rsidRPr="007766A4" w:rsidRDefault="00833035" w:rsidP="00833035">
      <w:pPr>
        <w:widowControl w:val="0"/>
        <w:autoSpaceDE w:val="0"/>
        <w:autoSpaceDN w:val="0"/>
        <w:rPr>
          <w:sz w:val="30"/>
          <w:szCs w:val="28"/>
          <w:lang w:bidi="ru-RU"/>
        </w:rPr>
      </w:pPr>
    </w:p>
    <w:p w14:paraId="2CB86863" w14:textId="77777777" w:rsidR="00833035" w:rsidRPr="007766A4" w:rsidRDefault="00833035" w:rsidP="00833035">
      <w:pPr>
        <w:widowControl w:val="0"/>
        <w:autoSpaceDE w:val="0"/>
        <w:autoSpaceDN w:val="0"/>
        <w:spacing w:before="10"/>
        <w:rPr>
          <w:sz w:val="41"/>
          <w:szCs w:val="28"/>
          <w:lang w:bidi="ru-RU"/>
        </w:rPr>
      </w:pPr>
    </w:p>
    <w:p w14:paraId="398970D6" w14:textId="77777777" w:rsidR="00833035" w:rsidRPr="007766A4" w:rsidRDefault="00833035" w:rsidP="00833035">
      <w:pPr>
        <w:widowControl w:val="0"/>
        <w:autoSpaceDE w:val="0"/>
        <w:autoSpaceDN w:val="0"/>
        <w:spacing w:before="10"/>
        <w:rPr>
          <w:sz w:val="41"/>
          <w:szCs w:val="28"/>
          <w:lang w:bidi="ru-RU"/>
        </w:rPr>
      </w:pPr>
    </w:p>
    <w:p w14:paraId="68BA9788" w14:textId="77777777" w:rsidR="008955CE" w:rsidRPr="007766A4" w:rsidRDefault="008955CE" w:rsidP="00833035">
      <w:pPr>
        <w:widowControl w:val="0"/>
        <w:autoSpaceDE w:val="0"/>
        <w:autoSpaceDN w:val="0"/>
        <w:spacing w:before="10"/>
        <w:rPr>
          <w:sz w:val="41"/>
          <w:szCs w:val="28"/>
          <w:lang w:bidi="ru-RU"/>
        </w:rPr>
      </w:pPr>
    </w:p>
    <w:p w14:paraId="59543BC8" w14:textId="77777777" w:rsidR="008955CE" w:rsidRPr="007766A4" w:rsidRDefault="008955CE" w:rsidP="00833035">
      <w:pPr>
        <w:widowControl w:val="0"/>
        <w:autoSpaceDE w:val="0"/>
        <w:autoSpaceDN w:val="0"/>
        <w:spacing w:before="10"/>
        <w:rPr>
          <w:sz w:val="32"/>
          <w:szCs w:val="28"/>
          <w:lang w:bidi="ru-RU"/>
        </w:rPr>
      </w:pPr>
    </w:p>
    <w:p w14:paraId="0F865FC5" w14:textId="77777777" w:rsidR="00697C52" w:rsidRPr="007766A4" w:rsidRDefault="00697C52" w:rsidP="00833035">
      <w:pPr>
        <w:jc w:val="center"/>
        <w:rPr>
          <w:sz w:val="36"/>
          <w:szCs w:val="28"/>
          <w:lang w:bidi="ru-RU"/>
        </w:rPr>
      </w:pPr>
    </w:p>
    <w:p w14:paraId="3114C290" w14:textId="77777777" w:rsidR="00B65656" w:rsidRPr="007766A4" w:rsidRDefault="00B65656" w:rsidP="00833035">
      <w:pPr>
        <w:jc w:val="center"/>
        <w:rPr>
          <w:sz w:val="28"/>
          <w:szCs w:val="28"/>
          <w:lang w:bidi="ru-RU"/>
        </w:rPr>
      </w:pPr>
    </w:p>
    <w:p w14:paraId="0478D86C" w14:textId="49A907C0" w:rsidR="00833035" w:rsidRPr="007766A4" w:rsidRDefault="00833035" w:rsidP="00833035">
      <w:pPr>
        <w:jc w:val="center"/>
        <w:rPr>
          <w:sz w:val="36"/>
          <w:szCs w:val="36"/>
        </w:rPr>
      </w:pPr>
      <w:r w:rsidRPr="007766A4">
        <w:rPr>
          <w:sz w:val="28"/>
          <w:szCs w:val="28"/>
          <w:lang w:bidi="ru-RU"/>
        </w:rPr>
        <w:t xml:space="preserve">Москва </w:t>
      </w:r>
      <w:r w:rsidR="00D36A12" w:rsidRPr="007766A4">
        <w:rPr>
          <w:sz w:val="28"/>
          <w:szCs w:val="28"/>
          <w:lang w:bidi="ru-RU"/>
        </w:rPr>
        <w:t>202</w:t>
      </w:r>
      <w:r w:rsidR="00DE5A0D" w:rsidRPr="007766A4">
        <w:rPr>
          <w:sz w:val="28"/>
          <w:szCs w:val="28"/>
          <w:lang w:bidi="ru-RU"/>
        </w:rPr>
        <w:t>4</w:t>
      </w:r>
    </w:p>
    <w:p w14:paraId="2B134D00" w14:textId="77777777" w:rsidR="00833035" w:rsidRPr="007766A4" w:rsidRDefault="00833035" w:rsidP="00833035">
      <w:pPr>
        <w:widowControl w:val="0"/>
        <w:tabs>
          <w:tab w:val="left" w:pos="709"/>
          <w:tab w:val="left" w:pos="993"/>
        </w:tabs>
        <w:autoSpaceDE w:val="0"/>
        <w:autoSpaceDN w:val="0"/>
        <w:jc w:val="center"/>
        <w:rPr>
          <w:rFonts w:eastAsia="Calibri"/>
          <w:sz w:val="28"/>
          <w:szCs w:val="28"/>
          <w:lang w:bidi="ru-RU"/>
        </w:rPr>
      </w:pPr>
      <w:r w:rsidRPr="007766A4">
        <w:rPr>
          <w:rFonts w:eastAsia="Calibri"/>
          <w:sz w:val="28"/>
          <w:szCs w:val="28"/>
          <w:lang w:bidi="ru-RU"/>
        </w:rPr>
        <w:lastRenderedPageBreak/>
        <w:t>СОДЕРЖАНИЕ</w:t>
      </w:r>
    </w:p>
    <w:p w14:paraId="1E7DC175" w14:textId="77777777" w:rsidR="00833035" w:rsidRPr="007766A4" w:rsidRDefault="00833035" w:rsidP="00833035">
      <w:pPr>
        <w:widowControl w:val="0"/>
        <w:tabs>
          <w:tab w:val="left" w:pos="709"/>
          <w:tab w:val="left" w:pos="993"/>
        </w:tabs>
        <w:autoSpaceDE w:val="0"/>
        <w:autoSpaceDN w:val="0"/>
        <w:jc w:val="center"/>
        <w:rPr>
          <w:rFonts w:eastAsia="Calibri"/>
          <w:sz w:val="28"/>
          <w:szCs w:val="28"/>
          <w:lang w:bidi="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7229"/>
        <w:gridCol w:w="1128"/>
      </w:tblGrid>
      <w:tr w:rsidR="00833035" w:rsidRPr="00431FF7" w14:paraId="117EC39F" w14:textId="77777777" w:rsidTr="004B0E64">
        <w:trPr>
          <w:jc w:val="center"/>
        </w:trPr>
        <w:tc>
          <w:tcPr>
            <w:tcW w:w="988" w:type="dxa"/>
          </w:tcPr>
          <w:p w14:paraId="597371C8" w14:textId="77777777" w:rsidR="00833035" w:rsidRPr="00431FF7" w:rsidRDefault="00833035" w:rsidP="00AD7281">
            <w:pPr>
              <w:tabs>
                <w:tab w:val="left" w:pos="709"/>
                <w:tab w:val="left" w:pos="993"/>
              </w:tabs>
              <w:spacing w:line="276" w:lineRule="auto"/>
              <w:jc w:val="center"/>
              <w:rPr>
                <w:sz w:val="28"/>
                <w:szCs w:val="28"/>
                <w:lang w:bidi="ru-RU"/>
              </w:rPr>
            </w:pPr>
            <w:r w:rsidRPr="00431FF7">
              <w:rPr>
                <w:sz w:val="28"/>
                <w:szCs w:val="28"/>
                <w:lang w:bidi="ru-RU"/>
              </w:rPr>
              <w:t>1.</w:t>
            </w:r>
          </w:p>
        </w:tc>
        <w:tc>
          <w:tcPr>
            <w:tcW w:w="7229" w:type="dxa"/>
          </w:tcPr>
          <w:p w14:paraId="3CE0DC0D" w14:textId="77777777" w:rsidR="00833035" w:rsidRPr="00431FF7" w:rsidRDefault="00833035" w:rsidP="00AD7281">
            <w:pPr>
              <w:tabs>
                <w:tab w:val="left" w:pos="709"/>
                <w:tab w:val="left" w:pos="993"/>
              </w:tabs>
              <w:rPr>
                <w:bCs/>
                <w:sz w:val="28"/>
                <w:szCs w:val="28"/>
                <w:lang w:bidi="ru-RU"/>
              </w:rPr>
            </w:pPr>
            <w:r w:rsidRPr="00431FF7">
              <w:rPr>
                <w:bCs/>
                <w:sz w:val="28"/>
                <w:szCs w:val="28"/>
                <w:lang w:bidi="ru-RU"/>
              </w:rPr>
              <w:t>Наименование дисциплины</w:t>
            </w:r>
          </w:p>
        </w:tc>
        <w:tc>
          <w:tcPr>
            <w:tcW w:w="1128" w:type="dxa"/>
          </w:tcPr>
          <w:p w14:paraId="1966A2C3" w14:textId="77777777" w:rsidR="00833035" w:rsidRPr="00431FF7" w:rsidRDefault="00833035" w:rsidP="00AD7281">
            <w:pPr>
              <w:tabs>
                <w:tab w:val="left" w:pos="709"/>
                <w:tab w:val="left" w:pos="993"/>
              </w:tabs>
              <w:spacing w:line="276" w:lineRule="auto"/>
              <w:jc w:val="center"/>
              <w:rPr>
                <w:sz w:val="28"/>
                <w:szCs w:val="28"/>
                <w:lang w:bidi="ru-RU"/>
              </w:rPr>
            </w:pPr>
            <w:r w:rsidRPr="00431FF7">
              <w:rPr>
                <w:sz w:val="28"/>
                <w:szCs w:val="28"/>
                <w:lang w:bidi="ru-RU"/>
              </w:rPr>
              <w:t>5</w:t>
            </w:r>
          </w:p>
        </w:tc>
      </w:tr>
      <w:tr w:rsidR="00833035" w:rsidRPr="00431FF7" w14:paraId="06A0848C" w14:textId="77777777" w:rsidTr="004B0E64">
        <w:trPr>
          <w:jc w:val="center"/>
        </w:trPr>
        <w:tc>
          <w:tcPr>
            <w:tcW w:w="988" w:type="dxa"/>
          </w:tcPr>
          <w:p w14:paraId="472367C1" w14:textId="77777777" w:rsidR="00833035" w:rsidRPr="00431FF7" w:rsidRDefault="00833035" w:rsidP="00AD7281">
            <w:pPr>
              <w:tabs>
                <w:tab w:val="left" w:pos="709"/>
                <w:tab w:val="left" w:pos="993"/>
              </w:tabs>
              <w:spacing w:line="276" w:lineRule="auto"/>
              <w:jc w:val="center"/>
              <w:rPr>
                <w:sz w:val="28"/>
                <w:szCs w:val="28"/>
                <w:lang w:bidi="ru-RU"/>
              </w:rPr>
            </w:pPr>
            <w:r w:rsidRPr="00431FF7">
              <w:rPr>
                <w:sz w:val="28"/>
                <w:szCs w:val="28"/>
                <w:lang w:bidi="ru-RU"/>
              </w:rPr>
              <w:t>2.</w:t>
            </w:r>
          </w:p>
        </w:tc>
        <w:tc>
          <w:tcPr>
            <w:tcW w:w="7229" w:type="dxa"/>
          </w:tcPr>
          <w:p w14:paraId="34502B69" w14:textId="77777777" w:rsidR="00833035" w:rsidRPr="00431FF7" w:rsidRDefault="00833035" w:rsidP="00AD7281">
            <w:pPr>
              <w:tabs>
                <w:tab w:val="left" w:pos="709"/>
                <w:tab w:val="left" w:pos="993"/>
              </w:tabs>
              <w:jc w:val="both"/>
              <w:rPr>
                <w:iCs/>
                <w:sz w:val="28"/>
                <w:szCs w:val="28"/>
                <w:lang w:bidi="ru-RU"/>
              </w:rPr>
            </w:pPr>
            <w:r w:rsidRPr="00431FF7">
              <w:rPr>
                <w:iCs/>
                <w:sz w:val="28"/>
                <w:szCs w:val="28"/>
                <w:lang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29E1BE3" w14:textId="77777777" w:rsidR="00833035" w:rsidRPr="00431FF7" w:rsidRDefault="00833035" w:rsidP="00AD7281">
            <w:pPr>
              <w:tabs>
                <w:tab w:val="left" w:pos="709"/>
                <w:tab w:val="left" w:pos="993"/>
              </w:tabs>
              <w:spacing w:line="276" w:lineRule="auto"/>
              <w:jc w:val="center"/>
              <w:rPr>
                <w:sz w:val="28"/>
                <w:szCs w:val="28"/>
                <w:lang w:bidi="ru-RU"/>
              </w:rPr>
            </w:pPr>
            <w:r w:rsidRPr="00431FF7">
              <w:rPr>
                <w:sz w:val="28"/>
                <w:szCs w:val="28"/>
                <w:lang w:bidi="ru-RU"/>
              </w:rPr>
              <w:t>5</w:t>
            </w:r>
          </w:p>
        </w:tc>
      </w:tr>
      <w:tr w:rsidR="00833035" w:rsidRPr="00431FF7" w14:paraId="6AD99FE3" w14:textId="77777777" w:rsidTr="004B0E64">
        <w:trPr>
          <w:jc w:val="center"/>
        </w:trPr>
        <w:tc>
          <w:tcPr>
            <w:tcW w:w="988" w:type="dxa"/>
          </w:tcPr>
          <w:p w14:paraId="5709A15D" w14:textId="77777777" w:rsidR="00833035" w:rsidRPr="00431FF7" w:rsidRDefault="00833035" w:rsidP="00AD7281">
            <w:pPr>
              <w:tabs>
                <w:tab w:val="left" w:pos="709"/>
                <w:tab w:val="left" w:pos="993"/>
              </w:tabs>
              <w:spacing w:line="276" w:lineRule="auto"/>
              <w:jc w:val="center"/>
              <w:rPr>
                <w:sz w:val="28"/>
                <w:szCs w:val="28"/>
                <w:lang w:bidi="ru-RU"/>
              </w:rPr>
            </w:pPr>
            <w:r w:rsidRPr="00431FF7">
              <w:rPr>
                <w:sz w:val="28"/>
                <w:szCs w:val="28"/>
                <w:lang w:bidi="ru-RU"/>
              </w:rPr>
              <w:t>3.</w:t>
            </w:r>
          </w:p>
        </w:tc>
        <w:tc>
          <w:tcPr>
            <w:tcW w:w="7229" w:type="dxa"/>
          </w:tcPr>
          <w:p w14:paraId="27804797" w14:textId="77777777" w:rsidR="00833035" w:rsidRPr="00431FF7" w:rsidRDefault="00833035" w:rsidP="00AD7281">
            <w:pPr>
              <w:tabs>
                <w:tab w:val="left" w:pos="709"/>
                <w:tab w:val="left" w:pos="993"/>
              </w:tabs>
              <w:jc w:val="both"/>
              <w:rPr>
                <w:iCs/>
                <w:sz w:val="28"/>
                <w:szCs w:val="28"/>
                <w:lang w:bidi="ru-RU"/>
              </w:rPr>
            </w:pPr>
            <w:r w:rsidRPr="00431FF7">
              <w:rPr>
                <w:iCs/>
                <w:sz w:val="28"/>
                <w:szCs w:val="28"/>
                <w:lang w:bidi="ru-RU"/>
              </w:rPr>
              <w:t>Место дисциплины в структуре образовательной программы</w:t>
            </w:r>
          </w:p>
        </w:tc>
        <w:tc>
          <w:tcPr>
            <w:tcW w:w="1128" w:type="dxa"/>
          </w:tcPr>
          <w:p w14:paraId="7F473C1A" w14:textId="77777777" w:rsidR="00833035" w:rsidRPr="00431FF7" w:rsidRDefault="00F718C6" w:rsidP="00AD7281">
            <w:pPr>
              <w:tabs>
                <w:tab w:val="left" w:pos="709"/>
                <w:tab w:val="left" w:pos="993"/>
              </w:tabs>
              <w:spacing w:line="276" w:lineRule="auto"/>
              <w:jc w:val="center"/>
              <w:rPr>
                <w:sz w:val="28"/>
                <w:szCs w:val="28"/>
                <w:lang w:bidi="ru-RU"/>
              </w:rPr>
            </w:pPr>
            <w:r w:rsidRPr="00431FF7">
              <w:rPr>
                <w:sz w:val="28"/>
                <w:szCs w:val="28"/>
                <w:lang w:bidi="ru-RU"/>
              </w:rPr>
              <w:t>6</w:t>
            </w:r>
          </w:p>
        </w:tc>
      </w:tr>
      <w:tr w:rsidR="00833035" w:rsidRPr="00431FF7" w14:paraId="5C3FC910" w14:textId="77777777" w:rsidTr="004B0E64">
        <w:trPr>
          <w:jc w:val="center"/>
        </w:trPr>
        <w:tc>
          <w:tcPr>
            <w:tcW w:w="988" w:type="dxa"/>
          </w:tcPr>
          <w:p w14:paraId="39D7BDC7" w14:textId="77777777" w:rsidR="00833035" w:rsidRPr="00431FF7" w:rsidRDefault="00833035" w:rsidP="00AD7281">
            <w:pPr>
              <w:tabs>
                <w:tab w:val="left" w:pos="709"/>
                <w:tab w:val="left" w:pos="993"/>
              </w:tabs>
              <w:spacing w:line="276" w:lineRule="auto"/>
              <w:jc w:val="center"/>
              <w:rPr>
                <w:sz w:val="28"/>
                <w:szCs w:val="28"/>
                <w:lang w:bidi="ru-RU"/>
              </w:rPr>
            </w:pPr>
            <w:r w:rsidRPr="00431FF7">
              <w:rPr>
                <w:sz w:val="28"/>
                <w:szCs w:val="28"/>
                <w:lang w:bidi="ru-RU"/>
              </w:rPr>
              <w:t>4.</w:t>
            </w:r>
          </w:p>
        </w:tc>
        <w:tc>
          <w:tcPr>
            <w:tcW w:w="7229" w:type="dxa"/>
          </w:tcPr>
          <w:p w14:paraId="24984DF1" w14:textId="77777777" w:rsidR="00833035" w:rsidRPr="00431FF7" w:rsidRDefault="00833035" w:rsidP="00AD7281">
            <w:pPr>
              <w:tabs>
                <w:tab w:val="left" w:pos="709"/>
                <w:tab w:val="left" w:pos="993"/>
              </w:tabs>
              <w:jc w:val="both"/>
              <w:rPr>
                <w:sz w:val="28"/>
                <w:szCs w:val="28"/>
                <w:lang w:bidi="ru-RU"/>
              </w:rPr>
            </w:pPr>
            <w:r w:rsidRPr="00431FF7">
              <w:rPr>
                <w:sz w:val="28"/>
                <w:szCs w:val="28"/>
                <w:lang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01F2D771" w14:textId="77777777" w:rsidR="00833035" w:rsidRPr="00431FF7" w:rsidRDefault="00F718C6" w:rsidP="00AD7281">
            <w:pPr>
              <w:tabs>
                <w:tab w:val="left" w:pos="709"/>
                <w:tab w:val="left" w:pos="993"/>
              </w:tabs>
              <w:spacing w:line="276" w:lineRule="auto"/>
              <w:jc w:val="center"/>
              <w:rPr>
                <w:sz w:val="28"/>
                <w:szCs w:val="28"/>
                <w:lang w:bidi="ru-RU"/>
              </w:rPr>
            </w:pPr>
            <w:r w:rsidRPr="00431FF7">
              <w:rPr>
                <w:sz w:val="28"/>
                <w:szCs w:val="28"/>
                <w:lang w:bidi="ru-RU"/>
              </w:rPr>
              <w:t>6</w:t>
            </w:r>
          </w:p>
        </w:tc>
      </w:tr>
      <w:tr w:rsidR="00833035" w:rsidRPr="00431FF7" w14:paraId="6D31E62B" w14:textId="77777777" w:rsidTr="004B0E64">
        <w:trPr>
          <w:jc w:val="center"/>
        </w:trPr>
        <w:tc>
          <w:tcPr>
            <w:tcW w:w="988" w:type="dxa"/>
          </w:tcPr>
          <w:p w14:paraId="161161CE" w14:textId="77777777" w:rsidR="00833035" w:rsidRPr="00431FF7" w:rsidRDefault="00833035" w:rsidP="00AD7281">
            <w:pPr>
              <w:tabs>
                <w:tab w:val="left" w:pos="709"/>
                <w:tab w:val="left" w:pos="993"/>
              </w:tabs>
              <w:spacing w:line="276" w:lineRule="auto"/>
              <w:jc w:val="center"/>
              <w:rPr>
                <w:sz w:val="28"/>
                <w:szCs w:val="28"/>
                <w:lang w:bidi="ru-RU"/>
              </w:rPr>
            </w:pPr>
            <w:r w:rsidRPr="00431FF7">
              <w:rPr>
                <w:sz w:val="28"/>
                <w:szCs w:val="28"/>
                <w:lang w:bidi="ru-RU"/>
              </w:rPr>
              <w:t>5.</w:t>
            </w:r>
          </w:p>
        </w:tc>
        <w:tc>
          <w:tcPr>
            <w:tcW w:w="7229" w:type="dxa"/>
          </w:tcPr>
          <w:p w14:paraId="33E1D109" w14:textId="77777777" w:rsidR="00833035" w:rsidRPr="00431FF7" w:rsidRDefault="00833035" w:rsidP="00AD7281">
            <w:pPr>
              <w:jc w:val="both"/>
              <w:rPr>
                <w:sz w:val="28"/>
                <w:szCs w:val="28"/>
                <w:lang w:bidi="ru-RU"/>
              </w:rPr>
            </w:pPr>
            <w:r w:rsidRPr="00431FF7">
              <w:rPr>
                <w:sz w:val="28"/>
                <w:szCs w:val="28"/>
                <w:lang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791D1EC2" w14:textId="77777777" w:rsidR="00833035" w:rsidRPr="00431FF7" w:rsidRDefault="00F718C6" w:rsidP="00AD7281">
            <w:pPr>
              <w:tabs>
                <w:tab w:val="left" w:pos="709"/>
                <w:tab w:val="left" w:pos="993"/>
              </w:tabs>
              <w:spacing w:line="276" w:lineRule="auto"/>
              <w:jc w:val="center"/>
              <w:rPr>
                <w:sz w:val="28"/>
                <w:szCs w:val="28"/>
                <w:lang w:bidi="ru-RU"/>
              </w:rPr>
            </w:pPr>
            <w:r w:rsidRPr="00431FF7">
              <w:rPr>
                <w:sz w:val="28"/>
                <w:szCs w:val="28"/>
                <w:lang w:bidi="ru-RU"/>
              </w:rPr>
              <w:t>6</w:t>
            </w:r>
          </w:p>
        </w:tc>
      </w:tr>
      <w:tr w:rsidR="00833035" w:rsidRPr="00431FF7" w14:paraId="2704F481" w14:textId="77777777" w:rsidTr="004B0E64">
        <w:trPr>
          <w:jc w:val="center"/>
        </w:trPr>
        <w:tc>
          <w:tcPr>
            <w:tcW w:w="988" w:type="dxa"/>
          </w:tcPr>
          <w:p w14:paraId="2E57FCD4" w14:textId="77777777" w:rsidR="00833035" w:rsidRPr="00431FF7" w:rsidRDefault="00833035" w:rsidP="00AD7281">
            <w:pPr>
              <w:tabs>
                <w:tab w:val="left" w:pos="709"/>
                <w:tab w:val="left" w:pos="993"/>
              </w:tabs>
              <w:spacing w:line="276" w:lineRule="auto"/>
              <w:jc w:val="center"/>
              <w:rPr>
                <w:sz w:val="28"/>
                <w:szCs w:val="28"/>
                <w:lang w:bidi="ru-RU"/>
              </w:rPr>
            </w:pPr>
            <w:r w:rsidRPr="00431FF7">
              <w:rPr>
                <w:sz w:val="28"/>
                <w:szCs w:val="28"/>
                <w:lang w:bidi="ru-RU"/>
              </w:rPr>
              <w:t>5.1</w:t>
            </w:r>
          </w:p>
        </w:tc>
        <w:tc>
          <w:tcPr>
            <w:tcW w:w="7229" w:type="dxa"/>
          </w:tcPr>
          <w:p w14:paraId="008B1894" w14:textId="77777777" w:rsidR="00833035" w:rsidRPr="00431FF7" w:rsidRDefault="00833035" w:rsidP="00AD7281">
            <w:pPr>
              <w:tabs>
                <w:tab w:val="left" w:pos="709"/>
                <w:tab w:val="left" w:pos="993"/>
              </w:tabs>
              <w:rPr>
                <w:sz w:val="28"/>
                <w:szCs w:val="28"/>
                <w:lang w:bidi="ru-RU"/>
              </w:rPr>
            </w:pPr>
            <w:r w:rsidRPr="00431FF7">
              <w:rPr>
                <w:sz w:val="28"/>
                <w:szCs w:val="28"/>
                <w:lang w:bidi="ru-RU"/>
              </w:rPr>
              <w:t>Содержание дисциплины</w:t>
            </w:r>
          </w:p>
        </w:tc>
        <w:tc>
          <w:tcPr>
            <w:tcW w:w="1128" w:type="dxa"/>
          </w:tcPr>
          <w:p w14:paraId="733A84C8" w14:textId="77777777" w:rsidR="00833035" w:rsidRPr="00431FF7" w:rsidRDefault="00F718C6" w:rsidP="00AD7281">
            <w:pPr>
              <w:tabs>
                <w:tab w:val="left" w:pos="709"/>
                <w:tab w:val="left" w:pos="993"/>
              </w:tabs>
              <w:spacing w:line="276" w:lineRule="auto"/>
              <w:jc w:val="center"/>
              <w:rPr>
                <w:sz w:val="28"/>
                <w:szCs w:val="28"/>
                <w:lang w:bidi="ru-RU"/>
              </w:rPr>
            </w:pPr>
            <w:r w:rsidRPr="00431FF7">
              <w:rPr>
                <w:sz w:val="28"/>
                <w:szCs w:val="28"/>
                <w:lang w:bidi="ru-RU"/>
              </w:rPr>
              <w:t>6</w:t>
            </w:r>
          </w:p>
        </w:tc>
      </w:tr>
      <w:tr w:rsidR="00833035" w:rsidRPr="00431FF7" w14:paraId="43709160" w14:textId="77777777" w:rsidTr="004B0E64">
        <w:trPr>
          <w:jc w:val="center"/>
        </w:trPr>
        <w:tc>
          <w:tcPr>
            <w:tcW w:w="988" w:type="dxa"/>
          </w:tcPr>
          <w:p w14:paraId="0424C405" w14:textId="77777777" w:rsidR="00833035" w:rsidRPr="00431FF7" w:rsidRDefault="00833035" w:rsidP="00AD7281">
            <w:pPr>
              <w:tabs>
                <w:tab w:val="left" w:pos="709"/>
                <w:tab w:val="left" w:pos="993"/>
              </w:tabs>
              <w:spacing w:line="276" w:lineRule="auto"/>
              <w:jc w:val="center"/>
              <w:rPr>
                <w:sz w:val="28"/>
                <w:szCs w:val="28"/>
                <w:lang w:bidi="ru-RU"/>
              </w:rPr>
            </w:pPr>
            <w:r w:rsidRPr="00431FF7">
              <w:rPr>
                <w:sz w:val="28"/>
                <w:szCs w:val="28"/>
                <w:lang w:bidi="ru-RU"/>
              </w:rPr>
              <w:t>5.2</w:t>
            </w:r>
          </w:p>
        </w:tc>
        <w:tc>
          <w:tcPr>
            <w:tcW w:w="7229" w:type="dxa"/>
          </w:tcPr>
          <w:p w14:paraId="1180AE6A" w14:textId="77777777" w:rsidR="00833035" w:rsidRPr="00431FF7" w:rsidRDefault="00833035" w:rsidP="00AD7281">
            <w:pPr>
              <w:tabs>
                <w:tab w:val="left" w:pos="709"/>
                <w:tab w:val="left" w:pos="993"/>
              </w:tabs>
              <w:rPr>
                <w:sz w:val="28"/>
                <w:szCs w:val="28"/>
                <w:lang w:bidi="ru-RU"/>
              </w:rPr>
            </w:pPr>
            <w:r w:rsidRPr="00431FF7">
              <w:rPr>
                <w:sz w:val="28"/>
                <w:szCs w:val="28"/>
                <w:lang w:bidi="ru-RU"/>
              </w:rPr>
              <w:t>Учебно-тематический план</w:t>
            </w:r>
          </w:p>
        </w:tc>
        <w:tc>
          <w:tcPr>
            <w:tcW w:w="1128" w:type="dxa"/>
          </w:tcPr>
          <w:p w14:paraId="10AFCDA3" w14:textId="77777777" w:rsidR="00833035" w:rsidRPr="00431FF7" w:rsidRDefault="00F718C6" w:rsidP="00AD7281">
            <w:pPr>
              <w:tabs>
                <w:tab w:val="left" w:pos="709"/>
                <w:tab w:val="left" w:pos="993"/>
              </w:tabs>
              <w:spacing w:line="276" w:lineRule="auto"/>
              <w:jc w:val="center"/>
              <w:rPr>
                <w:sz w:val="28"/>
                <w:szCs w:val="28"/>
                <w:lang w:bidi="ru-RU"/>
              </w:rPr>
            </w:pPr>
            <w:r w:rsidRPr="00431FF7">
              <w:rPr>
                <w:sz w:val="28"/>
                <w:szCs w:val="28"/>
                <w:lang w:bidi="ru-RU"/>
              </w:rPr>
              <w:t>9</w:t>
            </w:r>
          </w:p>
        </w:tc>
      </w:tr>
      <w:tr w:rsidR="00833035" w:rsidRPr="00431FF7" w14:paraId="43FA9D3E" w14:textId="77777777" w:rsidTr="004B0E64">
        <w:trPr>
          <w:jc w:val="center"/>
        </w:trPr>
        <w:tc>
          <w:tcPr>
            <w:tcW w:w="988" w:type="dxa"/>
          </w:tcPr>
          <w:p w14:paraId="5085DB54" w14:textId="77777777" w:rsidR="00833035" w:rsidRPr="00431FF7" w:rsidRDefault="00833035" w:rsidP="00AD7281">
            <w:pPr>
              <w:tabs>
                <w:tab w:val="left" w:pos="709"/>
                <w:tab w:val="left" w:pos="993"/>
              </w:tabs>
              <w:spacing w:line="276" w:lineRule="auto"/>
              <w:jc w:val="center"/>
              <w:rPr>
                <w:sz w:val="28"/>
                <w:szCs w:val="28"/>
                <w:lang w:bidi="ru-RU"/>
              </w:rPr>
            </w:pPr>
            <w:r w:rsidRPr="00431FF7">
              <w:rPr>
                <w:sz w:val="28"/>
                <w:szCs w:val="28"/>
                <w:lang w:bidi="ru-RU"/>
              </w:rPr>
              <w:t>5.3</w:t>
            </w:r>
          </w:p>
        </w:tc>
        <w:tc>
          <w:tcPr>
            <w:tcW w:w="7229" w:type="dxa"/>
          </w:tcPr>
          <w:p w14:paraId="3A3BFBFC" w14:textId="77777777" w:rsidR="00833035" w:rsidRPr="00431FF7" w:rsidRDefault="00833035" w:rsidP="00AD7281">
            <w:pPr>
              <w:tabs>
                <w:tab w:val="left" w:pos="709"/>
                <w:tab w:val="left" w:pos="993"/>
              </w:tabs>
              <w:rPr>
                <w:sz w:val="28"/>
                <w:szCs w:val="28"/>
                <w:lang w:bidi="ru-RU"/>
              </w:rPr>
            </w:pPr>
            <w:r w:rsidRPr="00431FF7">
              <w:rPr>
                <w:sz w:val="28"/>
                <w:szCs w:val="28"/>
                <w:lang w:bidi="ru-RU"/>
              </w:rPr>
              <w:t>Содержание семинаров, практических занятий</w:t>
            </w:r>
          </w:p>
        </w:tc>
        <w:tc>
          <w:tcPr>
            <w:tcW w:w="1128" w:type="dxa"/>
          </w:tcPr>
          <w:p w14:paraId="2A3EBD8D" w14:textId="77777777" w:rsidR="00833035" w:rsidRPr="00431FF7" w:rsidRDefault="00833035" w:rsidP="00F718C6">
            <w:pPr>
              <w:tabs>
                <w:tab w:val="left" w:pos="709"/>
                <w:tab w:val="left" w:pos="993"/>
              </w:tabs>
              <w:spacing w:line="276" w:lineRule="auto"/>
              <w:jc w:val="center"/>
              <w:rPr>
                <w:sz w:val="28"/>
                <w:szCs w:val="28"/>
                <w:lang w:bidi="ru-RU"/>
              </w:rPr>
            </w:pPr>
            <w:r w:rsidRPr="00431FF7">
              <w:rPr>
                <w:sz w:val="28"/>
                <w:szCs w:val="28"/>
                <w:lang w:bidi="ru-RU"/>
              </w:rPr>
              <w:t>1</w:t>
            </w:r>
            <w:r w:rsidR="00F718C6" w:rsidRPr="00431FF7">
              <w:rPr>
                <w:sz w:val="28"/>
                <w:szCs w:val="28"/>
                <w:lang w:bidi="ru-RU"/>
              </w:rPr>
              <w:t>0</w:t>
            </w:r>
          </w:p>
        </w:tc>
      </w:tr>
      <w:tr w:rsidR="00833035" w:rsidRPr="00431FF7" w14:paraId="26CA2CA6" w14:textId="77777777" w:rsidTr="004B0E64">
        <w:trPr>
          <w:jc w:val="center"/>
        </w:trPr>
        <w:tc>
          <w:tcPr>
            <w:tcW w:w="988" w:type="dxa"/>
          </w:tcPr>
          <w:p w14:paraId="006F3742" w14:textId="77777777" w:rsidR="00833035" w:rsidRPr="00431FF7" w:rsidRDefault="00833035" w:rsidP="00AD7281">
            <w:pPr>
              <w:tabs>
                <w:tab w:val="left" w:pos="709"/>
                <w:tab w:val="left" w:pos="993"/>
              </w:tabs>
              <w:spacing w:line="276" w:lineRule="auto"/>
              <w:jc w:val="center"/>
              <w:rPr>
                <w:sz w:val="28"/>
                <w:szCs w:val="28"/>
                <w:lang w:bidi="ru-RU"/>
              </w:rPr>
            </w:pPr>
            <w:r w:rsidRPr="00431FF7">
              <w:rPr>
                <w:sz w:val="28"/>
                <w:szCs w:val="28"/>
                <w:lang w:bidi="ru-RU"/>
              </w:rPr>
              <w:t>6.</w:t>
            </w:r>
          </w:p>
        </w:tc>
        <w:tc>
          <w:tcPr>
            <w:tcW w:w="7229" w:type="dxa"/>
          </w:tcPr>
          <w:p w14:paraId="45A78963" w14:textId="77777777" w:rsidR="00833035" w:rsidRPr="00431FF7" w:rsidRDefault="00833035" w:rsidP="00AD7281">
            <w:pPr>
              <w:tabs>
                <w:tab w:val="left" w:pos="709"/>
                <w:tab w:val="left" w:pos="993"/>
              </w:tabs>
              <w:jc w:val="both"/>
              <w:rPr>
                <w:sz w:val="28"/>
                <w:szCs w:val="28"/>
                <w:lang w:bidi="ru-RU"/>
              </w:rPr>
            </w:pPr>
            <w:r w:rsidRPr="00431FF7">
              <w:rPr>
                <w:sz w:val="28"/>
                <w:szCs w:val="28"/>
                <w:lang w:bidi="ru-RU"/>
              </w:rPr>
              <w:t>Перечень учебно-методического обеспечения для самостоятельной работы обучающихся по дисциплине</w:t>
            </w:r>
          </w:p>
        </w:tc>
        <w:tc>
          <w:tcPr>
            <w:tcW w:w="1128" w:type="dxa"/>
          </w:tcPr>
          <w:p w14:paraId="474E6D76" w14:textId="77777777" w:rsidR="00833035" w:rsidRPr="00431FF7" w:rsidRDefault="00833035" w:rsidP="00F718C6">
            <w:pPr>
              <w:tabs>
                <w:tab w:val="left" w:pos="709"/>
                <w:tab w:val="left" w:pos="993"/>
              </w:tabs>
              <w:spacing w:line="276" w:lineRule="auto"/>
              <w:jc w:val="center"/>
              <w:rPr>
                <w:sz w:val="28"/>
                <w:szCs w:val="28"/>
                <w:lang w:bidi="ru-RU"/>
              </w:rPr>
            </w:pPr>
            <w:r w:rsidRPr="00431FF7">
              <w:rPr>
                <w:sz w:val="28"/>
                <w:szCs w:val="28"/>
                <w:lang w:bidi="ru-RU"/>
              </w:rPr>
              <w:t>1</w:t>
            </w:r>
            <w:r w:rsidR="00F718C6" w:rsidRPr="00431FF7">
              <w:rPr>
                <w:sz w:val="28"/>
                <w:szCs w:val="28"/>
                <w:lang w:bidi="ru-RU"/>
              </w:rPr>
              <w:t>1</w:t>
            </w:r>
          </w:p>
        </w:tc>
      </w:tr>
      <w:tr w:rsidR="00833035" w:rsidRPr="00431FF7" w14:paraId="6FC47A57" w14:textId="77777777" w:rsidTr="004B0E64">
        <w:trPr>
          <w:jc w:val="center"/>
        </w:trPr>
        <w:tc>
          <w:tcPr>
            <w:tcW w:w="988" w:type="dxa"/>
          </w:tcPr>
          <w:p w14:paraId="351F9B8C" w14:textId="77777777" w:rsidR="00833035" w:rsidRPr="00431FF7" w:rsidRDefault="00833035" w:rsidP="00AD7281">
            <w:pPr>
              <w:tabs>
                <w:tab w:val="left" w:pos="709"/>
                <w:tab w:val="left" w:pos="993"/>
              </w:tabs>
              <w:spacing w:line="276" w:lineRule="auto"/>
              <w:jc w:val="center"/>
              <w:rPr>
                <w:sz w:val="28"/>
                <w:szCs w:val="28"/>
                <w:lang w:bidi="ru-RU"/>
              </w:rPr>
            </w:pPr>
            <w:r w:rsidRPr="00431FF7">
              <w:rPr>
                <w:sz w:val="28"/>
                <w:szCs w:val="28"/>
                <w:lang w:bidi="ru-RU"/>
              </w:rPr>
              <w:t>7.</w:t>
            </w:r>
          </w:p>
        </w:tc>
        <w:tc>
          <w:tcPr>
            <w:tcW w:w="7229" w:type="dxa"/>
          </w:tcPr>
          <w:p w14:paraId="189F0907" w14:textId="77777777" w:rsidR="00833035" w:rsidRPr="00431FF7" w:rsidRDefault="00833035" w:rsidP="00AD7281">
            <w:pPr>
              <w:jc w:val="both"/>
              <w:rPr>
                <w:sz w:val="28"/>
                <w:szCs w:val="28"/>
                <w:lang w:bidi="ru-RU"/>
              </w:rPr>
            </w:pPr>
            <w:r w:rsidRPr="00431FF7">
              <w:rPr>
                <w:sz w:val="28"/>
                <w:szCs w:val="28"/>
                <w:lang w:bidi="ru-RU"/>
              </w:rPr>
              <w:t>Фонд оценочных средств для проведения промежуточной аттестации обучающихся по дисциплине</w:t>
            </w:r>
          </w:p>
        </w:tc>
        <w:tc>
          <w:tcPr>
            <w:tcW w:w="1128" w:type="dxa"/>
          </w:tcPr>
          <w:p w14:paraId="282A09BE" w14:textId="77777777" w:rsidR="00833035" w:rsidRPr="00431FF7" w:rsidRDefault="00F718C6" w:rsidP="00AD7281">
            <w:pPr>
              <w:tabs>
                <w:tab w:val="left" w:pos="709"/>
                <w:tab w:val="left" w:pos="993"/>
              </w:tabs>
              <w:spacing w:line="276" w:lineRule="auto"/>
              <w:jc w:val="center"/>
              <w:rPr>
                <w:sz w:val="28"/>
                <w:szCs w:val="28"/>
                <w:lang w:bidi="ru-RU"/>
              </w:rPr>
            </w:pPr>
            <w:r w:rsidRPr="00431FF7">
              <w:rPr>
                <w:sz w:val="28"/>
                <w:szCs w:val="28"/>
                <w:lang w:bidi="ru-RU"/>
              </w:rPr>
              <w:t>13</w:t>
            </w:r>
          </w:p>
        </w:tc>
      </w:tr>
      <w:tr w:rsidR="00833035" w:rsidRPr="00431FF7" w14:paraId="6782BDBD" w14:textId="77777777" w:rsidTr="004B0E64">
        <w:trPr>
          <w:jc w:val="center"/>
        </w:trPr>
        <w:tc>
          <w:tcPr>
            <w:tcW w:w="988" w:type="dxa"/>
          </w:tcPr>
          <w:p w14:paraId="5F963DE9" w14:textId="77777777" w:rsidR="00833035" w:rsidRPr="00431FF7" w:rsidRDefault="00833035" w:rsidP="00AD7281">
            <w:pPr>
              <w:tabs>
                <w:tab w:val="left" w:pos="709"/>
                <w:tab w:val="left" w:pos="993"/>
              </w:tabs>
              <w:spacing w:line="276" w:lineRule="auto"/>
              <w:jc w:val="center"/>
              <w:rPr>
                <w:sz w:val="28"/>
                <w:szCs w:val="28"/>
                <w:lang w:bidi="ru-RU"/>
              </w:rPr>
            </w:pPr>
            <w:r w:rsidRPr="00431FF7">
              <w:rPr>
                <w:sz w:val="28"/>
                <w:szCs w:val="28"/>
                <w:lang w:bidi="ru-RU"/>
              </w:rPr>
              <w:t>8.</w:t>
            </w:r>
          </w:p>
        </w:tc>
        <w:tc>
          <w:tcPr>
            <w:tcW w:w="7229" w:type="dxa"/>
          </w:tcPr>
          <w:p w14:paraId="21D1F979" w14:textId="77777777" w:rsidR="00833035" w:rsidRPr="00431FF7" w:rsidRDefault="00833035" w:rsidP="00AD7281">
            <w:pPr>
              <w:jc w:val="both"/>
              <w:rPr>
                <w:sz w:val="28"/>
                <w:szCs w:val="28"/>
                <w:lang w:bidi="ru-RU"/>
              </w:rPr>
            </w:pPr>
            <w:r w:rsidRPr="00431FF7">
              <w:rPr>
                <w:sz w:val="28"/>
                <w:szCs w:val="28"/>
                <w:lang w:bidi="ru-RU"/>
              </w:rPr>
              <w:t>Перечень основной и дополнительной учебной литературы, необходимой для освоения дисциплины</w:t>
            </w:r>
          </w:p>
        </w:tc>
        <w:tc>
          <w:tcPr>
            <w:tcW w:w="1128" w:type="dxa"/>
          </w:tcPr>
          <w:p w14:paraId="0F5C6B08" w14:textId="77777777" w:rsidR="00833035" w:rsidRPr="00431FF7" w:rsidRDefault="00F718C6" w:rsidP="00AD7281">
            <w:pPr>
              <w:tabs>
                <w:tab w:val="left" w:pos="709"/>
                <w:tab w:val="left" w:pos="993"/>
              </w:tabs>
              <w:spacing w:line="276" w:lineRule="auto"/>
              <w:jc w:val="center"/>
              <w:rPr>
                <w:sz w:val="28"/>
                <w:szCs w:val="28"/>
                <w:lang w:bidi="ru-RU"/>
              </w:rPr>
            </w:pPr>
            <w:r w:rsidRPr="00431FF7">
              <w:rPr>
                <w:sz w:val="28"/>
                <w:szCs w:val="28"/>
                <w:lang w:bidi="ru-RU"/>
              </w:rPr>
              <w:t>17</w:t>
            </w:r>
          </w:p>
        </w:tc>
      </w:tr>
      <w:tr w:rsidR="00833035" w:rsidRPr="00431FF7" w14:paraId="28AC1212" w14:textId="77777777" w:rsidTr="004B0E64">
        <w:trPr>
          <w:jc w:val="center"/>
        </w:trPr>
        <w:tc>
          <w:tcPr>
            <w:tcW w:w="988" w:type="dxa"/>
          </w:tcPr>
          <w:p w14:paraId="1DB5DF78" w14:textId="77777777" w:rsidR="00833035" w:rsidRPr="00431FF7" w:rsidRDefault="00833035" w:rsidP="00AD7281">
            <w:pPr>
              <w:tabs>
                <w:tab w:val="left" w:pos="709"/>
                <w:tab w:val="left" w:pos="993"/>
              </w:tabs>
              <w:spacing w:line="276" w:lineRule="auto"/>
              <w:jc w:val="center"/>
              <w:rPr>
                <w:sz w:val="28"/>
                <w:szCs w:val="28"/>
                <w:lang w:bidi="ru-RU"/>
              </w:rPr>
            </w:pPr>
            <w:r w:rsidRPr="00431FF7">
              <w:rPr>
                <w:sz w:val="28"/>
                <w:szCs w:val="28"/>
                <w:lang w:bidi="ru-RU"/>
              </w:rPr>
              <w:t>9.</w:t>
            </w:r>
          </w:p>
        </w:tc>
        <w:tc>
          <w:tcPr>
            <w:tcW w:w="7229" w:type="dxa"/>
          </w:tcPr>
          <w:p w14:paraId="654AAFF8" w14:textId="77777777" w:rsidR="00833035" w:rsidRPr="00431FF7" w:rsidRDefault="00833035" w:rsidP="00AD7281">
            <w:pPr>
              <w:jc w:val="both"/>
              <w:rPr>
                <w:sz w:val="28"/>
                <w:szCs w:val="28"/>
                <w:lang w:bidi="ru-RU"/>
              </w:rPr>
            </w:pPr>
            <w:r w:rsidRPr="00431FF7">
              <w:rPr>
                <w:sz w:val="28"/>
                <w:szCs w:val="28"/>
                <w:lang w:bidi="ru-RU"/>
              </w:rPr>
              <w:t>Перечень ресурсов информационно-телекоммуникационной сети «Интернет», необходимых для освоения дисциплины</w:t>
            </w:r>
          </w:p>
        </w:tc>
        <w:tc>
          <w:tcPr>
            <w:tcW w:w="1128" w:type="dxa"/>
          </w:tcPr>
          <w:p w14:paraId="7D4DB1D4" w14:textId="77777777" w:rsidR="00833035" w:rsidRPr="00431FF7" w:rsidRDefault="00F718C6" w:rsidP="00AD7281">
            <w:pPr>
              <w:tabs>
                <w:tab w:val="left" w:pos="709"/>
                <w:tab w:val="left" w:pos="993"/>
              </w:tabs>
              <w:spacing w:line="276" w:lineRule="auto"/>
              <w:jc w:val="center"/>
              <w:rPr>
                <w:sz w:val="28"/>
                <w:szCs w:val="28"/>
                <w:lang w:bidi="ru-RU"/>
              </w:rPr>
            </w:pPr>
            <w:r w:rsidRPr="00431FF7">
              <w:rPr>
                <w:sz w:val="28"/>
                <w:szCs w:val="28"/>
                <w:lang w:bidi="ru-RU"/>
              </w:rPr>
              <w:t>18</w:t>
            </w:r>
          </w:p>
        </w:tc>
      </w:tr>
      <w:tr w:rsidR="00833035" w:rsidRPr="00431FF7" w14:paraId="292E57E2" w14:textId="77777777" w:rsidTr="004B0E64">
        <w:trPr>
          <w:jc w:val="center"/>
        </w:trPr>
        <w:tc>
          <w:tcPr>
            <w:tcW w:w="988" w:type="dxa"/>
          </w:tcPr>
          <w:p w14:paraId="6C3E0059" w14:textId="77777777" w:rsidR="00833035" w:rsidRPr="00431FF7" w:rsidRDefault="00833035" w:rsidP="00AD7281">
            <w:pPr>
              <w:tabs>
                <w:tab w:val="left" w:pos="709"/>
                <w:tab w:val="left" w:pos="993"/>
              </w:tabs>
              <w:spacing w:line="276" w:lineRule="auto"/>
              <w:jc w:val="center"/>
              <w:rPr>
                <w:sz w:val="28"/>
                <w:szCs w:val="28"/>
                <w:lang w:bidi="ru-RU"/>
              </w:rPr>
            </w:pPr>
            <w:r w:rsidRPr="00431FF7">
              <w:rPr>
                <w:sz w:val="28"/>
                <w:szCs w:val="28"/>
                <w:lang w:bidi="ru-RU"/>
              </w:rPr>
              <w:t>10.</w:t>
            </w:r>
          </w:p>
        </w:tc>
        <w:tc>
          <w:tcPr>
            <w:tcW w:w="7229" w:type="dxa"/>
          </w:tcPr>
          <w:p w14:paraId="21A03EEF" w14:textId="77777777" w:rsidR="00833035" w:rsidRPr="00431FF7" w:rsidRDefault="00833035" w:rsidP="00AD7281">
            <w:pPr>
              <w:tabs>
                <w:tab w:val="left" w:pos="709"/>
                <w:tab w:val="left" w:pos="993"/>
              </w:tabs>
              <w:jc w:val="both"/>
              <w:rPr>
                <w:sz w:val="28"/>
                <w:szCs w:val="28"/>
                <w:lang w:bidi="ru-RU"/>
              </w:rPr>
            </w:pPr>
            <w:r w:rsidRPr="00431FF7">
              <w:rPr>
                <w:sz w:val="28"/>
                <w:szCs w:val="28"/>
                <w:lang w:bidi="ru-RU"/>
              </w:rPr>
              <w:t>Методические указания для обучающихся по освоению дисциплины</w:t>
            </w:r>
          </w:p>
        </w:tc>
        <w:tc>
          <w:tcPr>
            <w:tcW w:w="1128" w:type="dxa"/>
          </w:tcPr>
          <w:p w14:paraId="1B9B202E" w14:textId="77777777" w:rsidR="00833035" w:rsidRPr="00431FF7" w:rsidRDefault="00F718C6" w:rsidP="00AD7281">
            <w:pPr>
              <w:tabs>
                <w:tab w:val="left" w:pos="709"/>
                <w:tab w:val="left" w:pos="993"/>
              </w:tabs>
              <w:spacing w:line="276" w:lineRule="auto"/>
              <w:jc w:val="center"/>
              <w:rPr>
                <w:sz w:val="28"/>
                <w:szCs w:val="28"/>
                <w:lang w:bidi="ru-RU"/>
              </w:rPr>
            </w:pPr>
            <w:r w:rsidRPr="00431FF7">
              <w:rPr>
                <w:sz w:val="28"/>
                <w:szCs w:val="28"/>
                <w:lang w:bidi="ru-RU"/>
              </w:rPr>
              <w:t>19</w:t>
            </w:r>
          </w:p>
        </w:tc>
      </w:tr>
      <w:tr w:rsidR="00833035" w:rsidRPr="00431FF7" w14:paraId="696F5AF8" w14:textId="77777777" w:rsidTr="004B0E64">
        <w:trPr>
          <w:jc w:val="center"/>
        </w:trPr>
        <w:tc>
          <w:tcPr>
            <w:tcW w:w="988" w:type="dxa"/>
          </w:tcPr>
          <w:p w14:paraId="71EE4467" w14:textId="77777777" w:rsidR="00833035" w:rsidRPr="00431FF7" w:rsidRDefault="00833035" w:rsidP="00AD7281">
            <w:pPr>
              <w:tabs>
                <w:tab w:val="left" w:pos="709"/>
                <w:tab w:val="left" w:pos="993"/>
              </w:tabs>
              <w:spacing w:line="276" w:lineRule="auto"/>
              <w:jc w:val="center"/>
              <w:rPr>
                <w:sz w:val="28"/>
                <w:szCs w:val="28"/>
                <w:lang w:bidi="ru-RU"/>
              </w:rPr>
            </w:pPr>
            <w:r w:rsidRPr="00431FF7">
              <w:rPr>
                <w:sz w:val="28"/>
                <w:szCs w:val="28"/>
                <w:lang w:bidi="ru-RU"/>
              </w:rPr>
              <w:t>11.</w:t>
            </w:r>
          </w:p>
        </w:tc>
        <w:tc>
          <w:tcPr>
            <w:tcW w:w="7229" w:type="dxa"/>
          </w:tcPr>
          <w:p w14:paraId="5CC3124F" w14:textId="77777777" w:rsidR="00833035" w:rsidRPr="00431FF7" w:rsidRDefault="00833035" w:rsidP="00AD7281">
            <w:pPr>
              <w:jc w:val="both"/>
              <w:rPr>
                <w:sz w:val="28"/>
                <w:szCs w:val="28"/>
                <w:lang w:bidi="ru-RU"/>
              </w:rPr>
            </w:pPr>
            <w:r w:rsidRPr="00431FF7">
              <w:rPr>
                <w:sz w:val="28"/>
                <w:szCs w:val="28"/>
                <w:lang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0F31AF" w:rsidRPr="00431FF7">
              <w:rPr>
                <w:sz w:val="28"/>
                <w:szCs w:val="28"/>
                <w:lang w:bidi="ru-RU"/>
              </w:rPr>
              <w:t xml:space="preserve">очных систем </w:t>
            </w:r>
          </w:p>
        </w:tc>
        <w:tc>
          <w:tcPr>
            <w:tcW w:w="1128" w:type="dxa"/>
          </w:tcPr>
          <w:p w14:paraId="42A25A4F" w14:textId="77777777" w:rsidR="00833035" w:rsidRPr="00431FF7" w:rsidRDefault="00F718C6" w:rsidP="00AD7281">
            <w:pPr>
              <w:tabs>
                <w:tab w:val="left" w:pos="709"/>
                <w:tab w:val="left" w:pos="993"/>
              </w:tabs>
              <w:spacing w:line="276" w:lineRule="auto"/>
              <w:jc w:val="center"/>
              <w:rPr>
                <w:sz w:val="28"/>
                <w:szCs w:val="28"/>
                <w:lang w:bidi="ru-RU"/>
              </w:rPr>
            </w:pPr>
            <w:r w:rsidRPr="00431FF7">
              <w:rPr>
                <w:sz w:val="28"/>
                <w:szCs w:val="28"/>
                <w:lang w:bidi="ru-RU"/>
              </w:rPr>
              <w:t>22</w:t>
            </w:r>
          </w:p>
        </w:tc>
      </w:tr>
      <w:tr w:rsidR="00833035" w:rsidRPr="007766A4" w14:paraId="6DB44F17" w14:textId="77777777" w:rsidTr="004B0E64">
        <w:trPr>
          <w:jc w:val="center"/>
        </w:trPr>
        <w:tc>
          <w:tcPr>
            <w:tcW w:w="988" w:type="dxa"/>
          </w:tcPr>
          <w:p w14:paraId="7001C6DD" w14:textId="77777777" w:rsidR="00833035" w:rsidRPr="00431FF7" w:rsidRDefault="00833035" w:rsidP="00AD7281">
            <w:pPr>
              <w:tabs>
                <w:tab w:val="left" w:pos="709"/>
                <w:tab w:val="left" w:pos="993"/>
              </w:tabs>
              <w:spacing w:line="276" w:lineRule="auto"/>
              <w:jc w:val="center"/>
              <w:rPr>
                <w:sz w:val="28"/>
                <w:szCs w:val="28"/>
                <w:lang w:bidi="ru-RU"/>
              </w:rPr>
            </w:pPr>
            <w:r w:rsidRPr="00431FF7">
              <w:rPr>
                <w:sz w:val="28"/>
                <w:szCs w:val="28"/>
                <w:lang w:bidi="ru-RU"/>
              </w:rPr>
              <w:t>12.</w:t>
            </w:r>
          </w:p>
        </w:tc>
        <w:tc>
          <w:tcPr>
            <w:tcW w:w="7229" w:type="dxa"/>
          </w:tcPr>
          <w:p w14:paraId="0F370646" w14:textId="77777777" w:rsidR="00833035" w:rsidRPr="00431FF7" w:rsidRDefault="00833035" w:rsidP="00AD7281">
            <w:pPr>
              <w:tabs>
                <w:tab w:val="left" w:pos="709"/>
                <w:tab w:val="left" w:pos="993"/>
              </w:tabs>
              <w:jc w:val="both"/>
              <w:rPr>
                <w:sz w:val="28"/>
                <w:szCs w:val="28"/>
                <w:lang w:bidi="ru-RU"/>
              </w:rPr>
            </w:pPr>
            <w:r w:rsidRPr="00431FF7">
              <w:rPr>
                <w:sz w:val="28"/>
                <w:szCs w:val="28"/>
                <w:lang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4CF853D1" w14:textId="77777777" w:rsidR="00833035" w:rsidRPr="00431FF7" w:rsidRDefault="00F718C6" w:rsidP="00AD7281">
            <w:pPr>
              <w:tabs>
                <w:tab w:val="left" w:pos="709"/>
                <w:tab w:val="left" w:pos="993"/>
              </w:tabs>
              <w:spacing w:line="276" w:lineRule="auto"/>
              <w:jc w:val="center"/>
              <w:rPr>
                <w:sz w:val="28"/>
                <w:szCs w:val="28"/>
                <w:lang w:bidi="ru-RU"/>
              </w:rPr>
            </w:pPr>
            <w:r w:rsidRPr="00431FF7">
              <w:rPr>
                <w:sz w:val="28"/>
                <w:szCs w:val="28"/>
                <w:lang w:bidi="ru-RU"/>
              </w:rPr>
              <w:t>22</w:t>
            </w:r>
          </w:p>
        </w:tc>
      </w:tr>
    </w:tbl>
    <w:p w14:paraId="394B2136" w14:textId="77777777" w:rsidR="00833035" w:rsidRPr="007766A4" w:rsidRDefault="00833035" w:rsidP="00833035"/>
    <w:p w14:paraId="1245F833" w14:textId="77777777" w:rsidR="00833035" w:rsidRPr="007766A4" w:rsidRDefault="00833035" w:rsidP="00833035"/>
    <w:p w14:paraId="214F7F5E" w14:textId="77777777" w:rsidR="00833035" w:rsidRPr="007766A4" w:rsidRDefault="00833035" w:rsidP="00833035"/>
    <w:p w14:paraId="01D5ED87" w14:textId="77777777" w:rsidR="00F30AE0" w:rsidRPr="007766A4" w:rsidRDefault="00F30AE0" w:rsidP="00833035"/>
    <w:p w14:paraId="07060640" w14:textId="77777777" w:rsidR="00F30AE0" w:rsidRPr="007766A4" w:rsidRDefault="00F30AE0" w:rsidP="00833035"/>
    <w:p w14:paraId="0D2A6D31" w14:textId="77777777" w:rsidR="00F30AE0" w:rsidRPr="007766A4" w:rsidRDefault="00F30AE0" w:rsidP="00833035"/>
    <w:p w14:paraId="2FABB427" w14:textId="77777777" w:rsidR="00833035" w:rsidRPr="007766A4" w:rsidRDefault="00833035" w:rsidP="00833035"/>
    <w:p w14:paraId="692B1210" w14:textId="77777777" w:rsidR="00833035" w:rsidRPr="007766A4" w:rsidRDefault="00833035" w:rsidP="00833035"/>
    <w:p w14:paraId="3460D737" w14:textId="77777777" w:rsidR="00833035" w:rsidRPr="007766A4" w:rsidRDefault="00833035" w:rsidP="00833035">
      <w:pPr>
        <w:pStyle w:val="11"/>
      </w:pPr>
      <w:r w:rsidRPr="007766A4">
        <w:lastRenderedPageBreak/>
        <w:t xml:space="preserve">1. Наименование дисциплины </w:t>
      </w:r>
    </w:p>
    <w:p w14:paraId="022D25F0" w14:textId="77777777" w:rsidR="00833035" w:rsidRPr="007766A4" w:rsidRDefault="00833035" w:rsidP="00833035">
      <w:pPr>
        <w:rPr>
          <w:sz w:val="28"/>
          <w:szCs w:val="28"/>
        </w:rPr>
      </w:pPr>
    </w:p>
    <w:p w14:paraId="19150A35" w14:textId="0CE2E5B7" w:rsidR="00833035" w:rsidRPr="007766A4" w:rsidRDefault="00833035" w:rsidP="00AA24D3">
      <w:pPr>
        <w:widowControl w:val="0"/>
        <w:autoSpaceDE w:val="0"/>
        <w:autoSpaceDN w:val="0"/>
        <w:spacing w:line="360" w:lineRule="auto"/>
        <w:rPr>
          <w:sz w:val="28"/>
          <w:szCs w:val="18"/>
          <w:lang w:bidi="ru-RU"/>
        </w:rPr>
      </w:pPr>
      <w:bookmarkStart w:id="1" w:name="_Hlk126090947"/>
      <w:r w:rsidRPr="007766A4">
        <w:rPr>
          <w:sz w:val="22"/>
          <w:szCs w:val="22"/>
        </w:rPr>
        <w:t>«</w:t>
      </w:r>
      <w:r w:rsidR="00B74712" w:rsidRPr="007766A4">
        <w:rPr>
          <w:sz w:val="28"/>
          <w:szCs w:val="18"/>
          <w:lang w:bidi="ru-RU"/>
        </w:rPr>
        <w:t>Управление качеством рекламы и PR-продукта</w:t>
      </w:r>
      <w:r w:rsidRPr="007766A4">
        <w:rPr>
          <w:sz w:val="22"/>
          <w:szCs w:val="22"/>
        </w:rPr>
        <w:t>»</w:t>
      </w:r>
    </w:p>
    <w:bookmarkEnd w:id="1"/>
    <w:p w14:paraId="34937DD4" w14:textId="50BF2680" w:rsidR="00833035" w:rsidRPr="007766A4" w:rsidRDefault="00833035" w:rsidP="00833035">
      <w:pPr>
        <w:pStyle w:val="Default"/>
        <w:spacing w:after="240"/>
        <w:jc w:val="both"/>
        <w:rPr>
          <w:b/>
          <w:bCs/>
          <w:color w:val="auto"/>
          <w:sz w:val="28"/>
          <w:szCs w:val="28"/>
        </w:rPr>
      </w:pPr>
      <w:r w:rsidRPr="007766A4">
        <w:rPr>
          <w:b/>
          <w:bCs/>
          <w:color w:val="auto"/>
          <w:sz w:val="28"/>
          <w:szCs w:val="28"/>
        </w:rPr>
        <w:t xml:space="preserve">2. </w:t>
      </w:r>
      <w:r w:rsidRPr="007766A4">
        <w:rPr>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7766A4">
        <w:rPr>
          <w:b/>
          <w:bCs/>
          <w:color w:val="auto"/>
          <w:sz w:val="28"/>
          <w:szCs w:val="28"/>
        </w:rPr>
        <w:t xml:space="preserve">  </w:t>
      </w:r>
    </w:p>
    <w:tbl>
      <w:tblPr>
        <w:tblW w:w="5327"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174"/>
        <w:gridCol w:w="2455"/>
        <w:gridCol w:w="4216"/>
      </w:tblGrid>
      <w:tr w:rsidR="00EA60FF" w:rsidRPr="007766A4" w14:paraId="0E4BB00F" w14:textId="77777777" w:rsidTr="00377F4C">
        <w:tc>
          <w:tcPr>
            <w:tcW w:w="752" w:type="pct"/>
          </w:tcPr>
          <w:p w14:paraId="5AAA87A9" w14:textId="77777777" w:rsidR="00EA60FF" w:rsidRPr="007766A4" w:rsidRDefault="00EA60FF" w:rsidP="00EA60FF">
            <w:pPr>
              <w:tabs>
                <w:tab w:val="left" w:pos="540"/>
              </w:tabs>
              <w:contextualSpacing/>
              <w:jc w:val="both"/>
            </w:pPr>
            <w:r w:rsidRPr="007766A4">
              <w:t>Код компетенции</w:t>
            </w:r>
          </w:p>
        </w:tc>
        <w:tc>
          <w:tcPr>
            <w:tcW w:w="1044" w:type="pct"/>
          </w:tcPr>
          <w:p w14:paraId="5B234E1C" w14:textId="77777777" w:rsidR="00EA60FF" w:rsidRPr="007766A4" w:rsidRDefault="00EA60FF" w:rsidP="00EA60FF">
            <w:pPr>
              <w:tabs>
                <w:tab w:val="left" w:pos="540"/>
              </w:tabs>
              <w:contextualSpacing/>
              <w:jc w:val="both"/>
            </w:pPr>
            <w:r w:rsidRPr="007766A4">
              <w:t>Наименование компетенции</w:t>
            </w:r>
          </w:p>
        </w:tc>
        <w:tc>
          <w:tcPr>
            <w:tcW w:w="1179" w:type="pct"/>
          </w:tcPr>
          <w:p w14:paraId="747881B4" w14:textId="28A96587" w:rsidR="00EA60FF" w:rsidRPr="007766A4" w:rsidRDefault="00EA60FF" w:rsidP="00EA60FF">
            <w:pPr>
              <w:tabs>
                <w:tab w:val="left" w:pos="540"/>
              </w:tabs>
              <w:contextualSpacing/>
              <w:jc w:val="both"/>
            </w:pPr>
            <w:r w:rsidRPr="007766A4">
              <w:t>Индикаторы достижения компетенции</w:t>
            </w:r>
          </w:p>
        </w:tc>
        <w:tc>
          <w:tcPr>
            <w:tcW w:w="2025" w:type="pct"/>
          </w:tcPr>
          <w:p w14:paraId="4E14C80E" w14:textId="4E7CEC41" w:rsidR="00EA60FF" w:rsidRPr="007766A4" w:rsidRDefault="00EA60FF" w:rsidP="00045255">
            <w:pPr>
              <w:tabs>
                <w:tab w:val="left" w:pos="540"/>
              </w:tabs>
              <w:contextualSpacing/>
              <w:jc w:val="both"/>
            </w:pPr>
            <w:r w:rsidRPr="007766A4">
              <w:t>Результаты обучения (умения и знания), соотнесенные с компетенциями/индикаторами достижения компетенции</w:t>
            </w:r>
          </w:p>
        </w:tc>
      </w:tr>
      <w:tr w:rsidR="00377F4C" w:rsidRPr="007766A4" w14:paraId="75B78229" w14:textId="77777777" w:rsidTr="00377F4C">
        <w:trPr>
          <w:trHeight w:val="1305"/>
        </w:trPr>
        <w:tc>
          <w:tcPr>
            <w:tcW w:w="752" w:type="pct"/>
            <w:vMerge w:val="restart"/>
          </w:tcPr>
          <w:p w14:paraId="08ADE34E" w14:textId="438CE129" w:rsidR="00377F4C" w:rsidRPr="007766A4" w:rsidRDefault="00377F4C" w:rsidP="00EA60FF">
            <w:pPr>
              <w:tabs>
                <w:tab w:val="left" w:pos="540"/>
              </w:tabs>
              <w:contextualSpacing/>
              <w:jc w:val="both"/>
              <w:rPr>
                <w:b/>
              </w:rPr>
            </w:pPr>
            <w:r w:rsidRPr="007766A4">
              <w:rPr>
                <w:b/>
              </w:rPr>
              <w:t>ПКП-2</w:t>
            </w:r>
          </w:p>
        </w:tc>
        <w:tc>
          <w:tcPr>
            <w:tcW w:w="1044" w:type="pct"/>
            <w:vMerge w:val="restart"/>
            <w:tcBorders>
              <w:top w:val="single" w:sz="4" w:space="0" w:color="auto"/>
              <w:left w:val="single" w:sz="4" w:space="0" w:color="auto"/>
              <w:right w:val="single" w:sz="4" w:space="0" w:color="auto"/>
            </w:tcBorders>
          </w:tcPr>
          <w:p w14:paraId="1E17C369" w14:textId="2A1CB0CE" w:rsidR="00377F4C" w:rsidRPr="007766A4" w:rsidRDefault="00377F4C" w:rsidP="00192097">
            <w:pPr>
              <w:tabs>
                <w:tab w:val="left" w:pos="540"/>
              </w:tabs>
              <w:contextualSpacing/>
              <w:jc w:val="both"/>
            </w:pPr>
            <w:r w:rsidRPr="007766A4">
              <w:rPr>
                <w:lang w:eastAsia="en-US"/>
              </w:rPr>
              <w:t>Способность адаптировать глобальные медиаинновации в региональных медиакультурах с учетом правовых и этических норм регулирования</w:t>
            </w:r>
          </w:p>
        </w:tc>
        <w:tc>
          <w:tcPr>
            <w:tcW w:w="1179" w:type="pct"/>
            <w:tcBorders>
              <w:top w:val="single" w:sz="4" w:space="0" w:color="auto"/>
              <w:left w:val="single" w:sz="4" w:space="0" w:color="auto"/>
              <w:bottom w:val="single" w:sz="4" w:space="0" w:color="auto"/>
              <w:right w:val="single" w:sz="4" w:space="0" w:color="auto"/>
            </w:tcBorders>
          </w:tcPr>
          <w:p w14:paraId="10B0633F" w14:textId="63645104" w:rsidR="00377F4C" w:rsidRPr="007766A4" w:rsidRDefault="00377F4C" w:rsidP="00377F4C">
            <w:pPr>
              <w:widowControl w:val="0"/>
              <w:autoSpaceDE w:val="0"/>
              <w:autoSpaceDN w:val="0"/>
              <w:adjustRightInd w:val="0"/>
              <w:contextualSpacing/>
              <w:jc w:val="both"/>
              <w:rPr>
                <w:rFonts w:eastAsia="Calibri"/>
              </w:rPr>
            </w:pPr>
            <w:r w:rsidRPr="007766A4">
              <w:rPr>
                <w:rFonts w:eastAsia="Calibri"/>
              </w:rPr>
              <w:t>1.Организует информационную систему по мониторингу изменений в регулировании норм региональной практики медиакоммуникаций</w:t>
            </w:r>
          </w:p>
        </w:tc>
        <w:tc>
          <w:tcPr>
            <w:tcW w:w="2025" w:type="pct"/>
          </w:tcPr>
          <w:p w14:paraId="332DDF08" w14:textId="71B80F29" w:rsidR="00377F4C" w:rsidRPr="007766A4" w:rsidRDefault="00377F4C" w:rsidP="00EA60FF">
            <w:pPr>
              <w:tabs>
                <w:tab w:val="left" w:pos="540"/>
              </w:tabs>
              <w:contextualSpacing/>
              <w:jc w:val="both"/>
              <w:rPr>
                <w:b/>
              </w:rPr>
            </w:pPr>
            <w:r w:rsidRPr="007766A4">
              <w:rPr>
                <w:b/>
              </w:rPr>
              <w:t xml:space="preserve">Знать: </w:t>
            </w:r>
            <w:r w:rsidR="00322606" w:rsidRPr="007766A4">
              <w:rPr>
                <w:rFonts w:eastAsia="Calibri"/>
              </w:rPr>
              <w:t xml:space="preserve">основные нормативные и этические подходы к регулированию системы управления качеством рекламной и </w:t>
            </w:r>
            <w:r w:rsidR="00322606" w:rsidRPr="007766A4">
              <w:rPr>
                <w:rFonts w:eastAsia="Calibri"/>
                <w:lang w:val="en-US"/>
              </w:rPr>
              <w:t>PR</w:t>
            </w:r>
            <w:r w:rsidR="00322606" w:rsidRPr="007766A4">
              <w:rPr>
                <w:rFonts w:eastAsia="Calibri"/>
              </w:rPr>
              <w:t xml:space="preserve">-продукции </w:t>
            </w:r>
          </w:p>
          <w:p w14:paraId="6D1264F2" w14:textId="14789940" w:rsidR="00377F4C" w:rsidRPr="007766A4" w:rsidRDefault="00377F4C" w:rsidP="00C92BC7">
            <w:pPr>
              <w:tabs>
                <w:tab w:val="left" w:pos="540"/>
              </w:tabs>
              <w:contextualSpacing/>
              <w:jc w:val="both"/>
              <w:rPr>
                <w:highlight w:val="yellow"/>
              </w:rPr>
            </w:pPr>
            <w:r w:rsidRPr="007766A4">
              <w:rPr>
                <w:b/>
              </w:rPr>
              <w:t xml:space="preserve">уметь: </w:t>
            </w:r>
            <w:r w:rsidRPr="007766A4">
              <w:rPr>
                <w:rFonts w:eastAsia="Calibri"/>
              </w:rPr>
              <w:t xml:space="preserve">применять </w:t>
            </w:r>
            <w:r w:rsidR="00322606" w:rsidRPr="007766A4">
              <w:rPr>
                <w:rFonts w:eastAsia="Calibri"/>
              </w:rPr>
              <w:t xml:space="preserve">региональные, отраслевые и иные нормативные документы, регулирующие качество производимой рекламной и </w:t>
            </w:r>
            <w:r w:rsidR="00322606" w:rsidRPr="007766A4">
              <w:rPr>
                <w:rFonts w:eastAsia="Calibri"/>
                <w:lang w:val="en-US"/>
              </w:rPr>
              <w:t>PR</w:t>
            </w:r>
            <w:r w:rsidR="00322606" w:rsidRPr="007766A4">
              <w:rPr>
                <w:rFonts w:eastAsia="Calibri"/>
              </w:rPr>
              <w:t xml:space="preserve">-продукции (в том числе в сфере </w:t>
            </w:r>
            <w:r w:rsidR="00322606" w:rsidRPr="007766A4">
              <w:rPr>
                <w:rFonts w:eastAsia="Calibri"/>
                <w:lang w:val="en-US"/>
              </w:rPr>
              <w:t>Digital</w:t>
            </w:r>
            <w:r w:rsidR="00322606" w:rsidRPr="007766A4">
              <w:rPr>
                <w:rFonts w:eastAsia="Calibri"/>
              </w:rPr>
              <w:t xml:space="preserve">-рекламы и </w:t>
            </w:r>
            <w:r w:rsidR="00322606" w:rsidRPr="007766A4">
              <w:rPr>
                <w:rFonts w:eastAsia="Calibri"/>
                <w:lang w:val="en-US"/>
              </w:rPr>
              <w:t>PR</w:t>
            </w:r>
            <w:r w:rsidR="00322606" w:rsidRPr="007766A4">
              <w:rPr>
                <w:rFonts w:eastAsia="Calibri"/>
              </w:rPr>
              <w:t>)</w:t>
            </w:r>
          </w:p>
        </w:tc>
      </w:tr>
      <w:tr w:rsidR="00377F4C" w:rsidRPr="007766A4" w14:paraId="31C0B4FD" w14:textId="77777777" w:rsidTr="00377F4C">
        <w:trPr>
          <w:trHeight w:val="840"/>
        </w:trPr>
        <w:tc>
          <w:tcPr>
            <w:tcW w:w="752" w:type="pct"/>
            <w:vMerge/>
          </w:tcPr>
          <w:p w14:paraId="6BC0D827" w14:textId="77777777" w:rsidR="00377F4C" w:rsidRPr="007766A4" w:rsidRDefault="00377F4C" w:rsidP="00EA60FF">
            <w:pPr>
              <w:tabs>
                <w:tab w:val="left" w:pos="540"/>
              </w:tabs>
              <w:contextualSpacing/>
              <w:jc w:val="both"/>
              <w:rPr>
                <w:b/>
              </w:rPr>
            </w:pPr>
          </w:p>
        </w:tc>
        <w:tc>
          <w:tcPr>
            <w:tcW w:w="1044" w:type="pct"/>
            <w:vMerge/>
            <w:tcBorders>
              <w:left w:val="single" w:sz="4" w:space="0" w:color="auto"/>
              <w:right w:val="single" w:sz="4" w:space="0" w:color="auto"/>
            </w:tcBorders>
          </w:tcPr>
          <w:p w14:paraId="603146A1" w14:textId="77777777" w:rsidR="00377F4C" w:rsidRPr="007766A4" w:rsidRDefault="00377F4C" w:rsidP="00192097">
            <w:pPr>
              <w:tabs>
                <w:tab w:val="left" w:pos="540"/>
              </w:tabs>
              <w:contextualSpacing/>
              <w:jc w:val="both"/>
              <w:rPr>
                <w:lang w:eastAsia="en-US"/>
              </w:rPr>
            </w:pPr>
          </w:p>
        </w:tc>
        <w:tc>
          <w:tcPr>
            <w:tcW w:w="1179" w:type="pct"/>
            <w:tcBorders>
              <w:top w:val="single" w:sz="4" w:space="0" w:color="auto"/>
              <w:left w:val="single" w:sz="4" w:space="0" w:color="auto"/>
              <w:bottom w:val="single" w:sz="4" w:space="0" w:color="auto"/>
              <w:right w:val="single" w:sz="4" w:space="0" w:color="auto"/>
            </w:tcBorders>
          </w:tcPr>
          <w:p w14:paraId="5D6F6F12" w14:textId="1A84DF9F" w:rsidR="00377F4C" w:rsidRPr="007766A4" w:rsidRDefault="00377F4C" w:rsidP="00EA60FF">
            <w:pPr>
              <w:widowControl w:val="0"/>
              <w:autoSpaceDE w:val="0"/>
              <w:autoSpaceDN w:val="0"/>
              <w:adjustRightInd w:val="0"/>
              <w:contextualSpacing/>
              <w:jc w:val="both"/>
              <w:rPr>
                <w:rFonts w:eastAsia="Calibri"/>
              </w:rPr>
            </w:pPr>
            <w:r w:rsidRPr="007766A4">
              <w:rPr>
                <w:rFonts w:eastAsia="Calibri"/>
              </w:rPr>
              <w:t>2.Разрабатывает и реализует решения по внедрению инноваций в практике медиакоммуникаций</w:t>
            </w:r>
          </w:p>
        </w:tc>
        <w:tc>
          <w:tcPr>
            <w:tcW w:w="2025" w:type="pct"/>
          </w:tcPr>
          <w:p w14:paraId="3A95AFED" w14:textId="1BC6B3FF" w:rsidR="00377F4C" w:rsidRPr="007766A4" w:rsidRDefault="00377F4C" w:rsidP="00361A94">
            <w:pPr>
              <w:tabs>
                <w:tab w:val="left" w:pos="540"/>
              </w:tabs>
              <w:contextualSpacing/>
              <w:jc w:val="both"/>
            </w:pPr>
            <w:r w:rsidRPr="007766A4">
              <w:rPr>
                <w:b/>
              </w:rPr>
              <w:t xml:space="preserve">Знать: </w:t>
            </w:r>
            <w:r w:rsidR="00322606" w:rsidRPr="007766A4">
              <w:rPr>
                <w:bCs/>
              </w:rPr>
              <w:t>современные подходы к управлению качеством на предприятии и методы его совершенствования</w:t>
            </w:r>
            <w:r w:rsidR="00322606" w:rsidRPr="007766A4">
              <w:rPr>
                <w:b/>
              </w:rPr>
              <w:t xml:space="preserve"> </w:t>
            </w:r>
          </w:p>
          <w:p w14:paraId="1704E48D" w14:textId="3054CA19" w:rsidR="00377F4C" w:rsidRPr="007766A4" w:rsidRDefault="00377F4C" w:rsidP="00915958">
            <w:pPr>
              <w:tabs>
                <w:tab w:val="left" w:pos="540"/>
              </w:tabs>
              <w:contextualSpacing/>
              <w:jc w:val="both"/>
              <w:rPr>
                <w:highlight w:val="yellow"/>
              </w:rPr>
            </w:pPr>
            <w:r w:rsidRPr="007766A4">
              <w:rPr>
                <w:b/>
              </w:rPr>
              <w:t xml:space="preserve">уметь: </w:t>
            </w:r>
            <w:r w:rsidR="00322606" w:rsidRPr="007766A4">
              <w:t xml:space="preserve">применять методы и подходы к управлению качеством на предприятии с целью внедрения инновационных подходов к производству рекламной </w:t>
            </w:r>
            <w:r w:rsidR="00322606" w:rsidRPr="007766A4">
              <w:rPr>
                <w:lang w:val="en-US"/>
              </w:rPr>
              <w:t>b</w:t>
            </w:r>
            <w:r w:rsidR="00322606" w:rsidRPr="007766A4">
              <w:t xml:space="preserve"> </w:t>
            </w:r>
            <w:r w:rsidR="00322606" w:rsidRPr="007766A4">
              <w:rPr>
                <w:lang w:val="en-US"/>
              </w:rPr>
              <w:t>PR</w:t>
            </w:r>
            <w:r w:rsidR="00322606" w:rsidRPr="007766A4">
              <w:t xml:space="preserve">-продукции </w:t>
            </w:r>
          </w:p>
        </w:tc>
      </w:tr>
      <w:tr w:rsidR="00377F4C" w:rsidRPr="007766A4" w14:paraId="21D5CFF6" w14:textId="77777777" w:rsidTr="00377F4C">
        <w:trPr>
          <w:trHeight w:val="840"/>
        </w:trPr>
        <w:tc>
          <w:tcPr>
            <w:tcW w:w="752" w:type="pct"/>
            <w:vMerge/>
          </w:tcPr>
          <w:p w14:paraId="0F04735B" w14:textId="77777777" w:rsidR="00377F4C" w:rsidRPr="007766A4" w:rsidRDefault="00377F4C" w:rsidP="00EA60FF">
            <w:pPr>
              <w:tabs>
                <w:tab w:val="left" w:pos="540"/>
              </w:tabs>
              <w:contextualSpacing/>
              <w:jc w:val="both"/>
              <w:rPr>
                <w:b/>
              </w:rPr>
            </w:pPr>
          </w:p>
        </w:tc>
        <w:tc>
          <w:tcPr>
            <w:tcW w:w="1044" w:type="pct"/>
            <w:vMerge/>
            <w:tcBorders>
              <w:left w:val="single" w:sz="4" w:space="0" w:color="auto"/>
              <w:bottom w:val="single" w:sz="4" w:space="0" w:color="auto"/>
              <w:right w:val="single" w:sz="4" w:space="0" w:color="auto"/>
            </w:tcBorders>
          </w:tcPr>
          <w:p w14:paraId="38CA14EB" w14:textId="77777777" w:rsidR="00377F4C" w:rsidRPr="007766A4" w:rsidRDefault="00377F4C" w:rsidP="00192097">
            <w:pPr>
              <w:tabs>
                <w:tab w:val="left" w:pos="540"/>
              </w:tabs>
              <w:contextualSpacing/>
              <w:jc w:val="both"/>
              <w:rPr>
                <w:lang w:eastAsia="en-US"/>
              </w:rPr>
            </w:pPr>
          </w:p>
        </w:tc>
        <w:tc>
          <w:tcPr>
            <w:tcW w:w="1179" w:type="pct"/>
            <w:tcBorders>
              <w:top w:val="single" w:sz="4" w:space="0" w:color="auto"/>
              <w:left w:val="single" w:sz="4" w:space="0" w:color="auto"/>
              <w:bottom w:val="single" w:sz="4" w:space="0" w:color="auto"/>
              <w:right w:val="single" w:sz="4" w:space="0" w:color="auto"/>
            </w:tcBorders>
          </w:tcPr>
          <w:p w14:paraId="3B915150" w14:textId="76839014" w:rsidR="00377F4C" w:rsidRPr="007766A4" w:rsidRDefault="00377F4C" w:rsidP="00377F4C">
            <w:pPr>
              <w:widowControl w:val="0"/>
              <w:autoSpaceDE w:val="0"/>
              <w:autoSpaceDN w:val="0"/>
              <w:adjustRightInd w:val="0"/>
              <w:contextualSpacing/>
              <w:jc w:val="both"/>
              <w:rPr>
                <w:rFonts w:eastAsia="Calibri"/>
              </w:rPr>
            </w:pPr>
            <w:r w:rsidRPr="007766A4">
              <w:rPr>
                <w:rFonts w:eastAsia="Calibri"/>
              </w:rPr>
              <w:t>3.Планирует развитие компетенций команды медиапроекта</w:t>
            </w:r>
          </w:p>
        </w:tc>
        <w:tc>
          <w:tcPr>
            <w:tcW w:w="2025" w:type="pct"/>
          </w:tcPr>
          <w:p w14:paraId="75B83C7B" w14:textId="488F7FE2" w:rsidR="00377F4C" w:rsidRPr="007766A4" w:rsidRDefault="00377F4C" w:rsidP="00377F4C">
            <w:pPr>
              <w:tabs>
                <w:tab w:val="left" w:pos="540"/>
              </w:tabs>
              <w:contextualSpacing/>
              <w:jc w:val="both"/>
              <w:rPr>
                <w:bCs/>
              </w:rPr>
            </w:pPr>
            <w:r w:rsidRPr="007766A4">
              <w:rPr>
                <w:b/>
              </w:rPr>
              <w:t xml:space="preserve">Знать: </w:t>
            </w:r>
            <w:r w:rsidR="00322606" w:rsidRPr="007766A4">
              <w:rPr>
                <w:bCs/>
              </w:rPr>
              <w:t xml:space="preserve">подходы к управлению командой в проектах управления качеством производимого продукта </w:t>
            </w:r>
          </w:p>
          <w:p w14:paraId="50E95103" w14:textId="277D9E27" w:rsidR="00377F4C" w:rsidRPr="007766A4" w:rsidRDefault="00377F4C" w:rsidP="00377F4C">
            <w:pPr>
              <w:tabs>
                <w:tab w:val="left" w:pos="540"/>
              </w:tabs>
              <w:contextualSpacing/>
              <w:jc w:val="both"/>
              <w:rPr>
                <w:b/>
              </w:rPr>
            </w:pPr>
            <w:r w:rsidRPr="007766A4">
              <w:rPr>
                <w:b/>
              </w:rPr>
              <w:t xml:space="preserve">уметь: </w:t>
            </w:r>
            <w:r w:rsidRPr="007766A4">
              <w:rPr>
                <w:rFonts w:eastAsia="Calibri"/>
              </w:rPr>
              <w:t xml:space="preserve">применять методы проектного </w:t>
            </w:r>
            <w:r w:rsidR="00322606" w:rsidRPr="007766A4">
              <w:rPr>
                <w:rFonts w:eastAsia="Calibri"/>
              </w:rPr>
              <w:t xml:space="preserve">менеджмента при реализации проектов по совершенствованию качества рекламной и </w:t>
            </w:r>
            <w:r w:rsidR="00322606" w:rsidRPr="007766A4">
              <w:rPr>
                <w:rFonts w:eastAsia="Calibri"/>
                <w:lang w:val="en-US"/>
              </w:rPr>
              <w:t>PR</w:t>
            </w:r>
            <w:r w:rsidR="00322606" w:rsidRPr="007766A4">
              <w:rPr>
                <w:rFonts w:eastAsia="Calibri"/>
              </w:rPr>
              <w:t xml:space="preserve">-продукции  </w:t>
            </w:r>
          </w:p>
        </w:tc>
      </w:tr>
      <w:tr w:rsidR="00377F4C" w:rsidRPr="007766A4" w14:paraId="44FDDF4C" w14:textId="77777777" w:rsidTr="00377F4C">
        <w:trPr>
          <w:trHeight w:val="1711"/>
        </w:trPr>
        <w:tc>
          <w:tcPr>
            <w:tcW w:w="752" w:type="pct"/>
            <w:vMerge w:val="restart"/>
          </w:tcPr>
          <w:p w14:paraId="41846C3D" w14:textId="3783F227" w:rsidR="00377F4C" w:rsidRPr="007766A4" w:rsidRDefault="00377F4C" w:rsidP="00377F4C">
            <w:pPr>
              <w:tabs>
                <w:tab w:val="left" w:pos="540"/>
              </w:tabs>
              <w:contextualSpacing/>
              <w:jc w:val="both"/>
              <w:rPr>
                <w:b/>
              </w:rPr>
            </w:pPr>
            <w:r w:rsidRPr="007766A4">
              <w:rPr>
                <w:b/>
              </w:rPr>
              <w:t>ПКП-3</w:t>
            </w:r>
          </w:p>
        </w:tc>
        <w:tc>
          <w:tcPr>
            <w:tcW w:w="1044" w:type="pct"/>
            <w:vMerge w:val="restart"/>
            <w:tcBorders>
              <w:top w:val="single" w:sz="4" w:space="0" w:color="auto"/>
              <w:left w:val="single" w:sz="4" w:space="0" w:color="auto"/>
              <w:right w:val="single" w:sz="4" w:space="0" w:color="auto"/>
            </w:tcBorders>
          </w:tcPr>
          <w:p w14:paraId="10393A9A" w14:textId="5781C7D8" w:rsidR="00377F4C" w:rsidRPr="007766A4" w:rsidRDefault="00377F4C" w:rsidP="00377F4C">
            <w:pPr>
              <w:tabs>
                <w:tab w:val="left" w:pos="540"/>
              </w:tabs>
              <w:contextualSpacing/>
              <w:jc w:val="both"/>
            </w:pPr>
            <w:r w:rsidRPr="007766A4">
              <w:rPr>
                <w:lang w:eastAsia="en-US"/>
              </w:rPr>
              <w:t xml:space="preserve">Способность управлять инновационным медиапроектом, работать с инфраструктурой инновационной деятельности, инициировать партнерские проекты и </w:t>
            </w:r>
            <w:r w:rsidRPr="007766A4">
              <w:rPr>
                <w:lang w:eastAsia="en-US"/>
              </w:rPr>
              <w:lastRenderedPageBreak/>
              <w:t>интегрироваться в государственные программы развития</w:t>
            </w:r>
          </w:p>
        </w:tc>
        <w:tc>
          <w:tcPr>
            <w:tcW w:w="1179" w:type="pct"/>
            <w:tcBorders>
              <w:top w:val="single" w:sz="4" w:space="0" w:color="auto"/>
              <w:left w:val="single" w:sz="4" w:space="0" w:color="auto"/>
              <w:bottom w:val="single" w:sz="4" w:space="0" w:color="auto"/>
              <w:right w:val="single" w:sz="4" w:space="0" w:color="auto"/>
            </w:tcBorders>
          </w:tcPr>
          <w:p w14:paraId="7E89E2A2" w14:textId="125EC754" w:rsidR="00377F4C" w:rsidRPr="007766A4" w:rsidRDefault="00377F4C" w:rsidP="00377F4C">
            <w:pPr>
              <w:widowControl w:val="0"/>
              <w:autoSpaceDE w:val="0"/>
              <w:autoSpaceDN w:val="0"/>
              <w:adjustRightInd w:val="0"/>
              <w:jc w:val="both"/>
              <w:rPr>
                <w:rFonts w:eastAsia="Calibri"/>
              </w:rPr>
            </w:pPr>
            <w:r w:rsidRPr="007766A4">
              <w:rPr>
                <w:rFonts w:eastAsia="Calibri"/>
              </w:rPr>
              <w:lastRenderedPageBreak/>
              <w:t>1.Применяет технологии инновационного менеджмента в процессах управления работами и проектом</w:t>
            </w:r>
          </w:p>
        </w:tc>
        <w:tc>
          <w:tcPr>
            <w:tcW w:w="2025" w:type="pct"/>
          </w:tcPr>
          <w:p w14:paraId="2027D473" w14:textId="498BCD81" w:rsidR="00377F4C" w:rsidRPr="007766A4" w:rsidRDefault="00377F4C" w:rsidP="00377F4C">
            <w:pPr>
              <w:tabs>
                <w:tab w:val="left" w:pos="540"/>
              </w:tabs>
              <w:contextualSpacing/>
              <w:jc w:val="both"/>
            </w:pPr>
            <w:r w:rsidRPr="007766A4">
              <w:rPr>
                <w:b/>
              </w:rPr>
              <w:t xml:space="preserve">Знать: </w:t>
            </w:r>
            <w:r w:rsidR="00633A02" w:rsidRPr="007766A4">
              <w:rPr>
                <w:rFonts w:eastAsia="Calibri"/>
              </w:rPr>
              <w:t xml:space="preserve">современные методики инновационного менеджмента, применяемые в аспекте управления качеством </w:t>
            </w:r>
          </w:p>
          <w:p w14:paraId="0AC86601" w14:textId="00F6C958" w:rsidR="00377F4C" w:rsidRPr="007766A4" w:rsidRDefault="00377F4C" w:rsidP="00377F4C">
            <w:pPr>
              <w:tabs>
                <w:tab w:val="left" w:pos="540"/>
              </w:tabs>
              <w:contextualSpacing/>
              <w:jc w:val="both"/>
            </w:pPr>
            <w:r w:rsidRPr="007766A4">
              <w:rPr>
                <w:b/>
              </w:rPr>
              <w:t xml:space="preserve">уметь: </w:t>
            </w:r>
            <w:r w:rsidR="00633A02" w:rsidRPr="007766A4">
              <w:rPr>
                <w:bCs/>
              </w:rPr>
              <w:t>применять методы</w:t>
            </w:r>
            <w:r w:rsidR="00633A02" w:rsidRPr="007766A4">
              <w:rPr>
                <w:b/>
              </w:rPr>
              <w:t xml:space="preserve"> </w:t>
            </w:r>
            <w:r w:rsidR="00633A02" w:rsidRPr="007766A4">
              <w:rPr>
                <w:bCs/>
              </w:rPr>
              <w:t xml:space="preserve">генерирования идей, наглядного представления информации, методы принятия решений, аналитические и другие, с целью совершенствования процесса управления качеством проекта. </w:t>
            </w:r>
          </w:p>
        </w:tc>
      </w:tr>
      <w:tr w:rsidR="00377F4C" w:rsidRPr="007766A4" w14:paraId="34CD44DC" w14:textId="77777777" w:rsidTr="00377F4C">
        <w:trPr>
          <w:trHeight w:val="2055"/>
        </w:trPr>
        <w:tc>
          <w:tcPr>
            <w:tcW w:w="752" w:type="pct"/>
            <w:vMerge/>
          </w:tcPr>
          <w:p w14:paraId="6342E2A3" w14:textId="77777777" w:rsidR="00377F4C" w:rsidRPr="007766A4" w:rsidRDefault="00377F4C" w:rsidP="00377F4C">
            <w:pPr>
              <w:tabs>
                <w:tab w:val="left" w:pos="540"/>
              </w:tabs>
              <w:contextualSpacing/>
              <w:jc w:val="both"/>
              <w:rPr>
                <w:b/>
              </w:rPr>
            </w:pPr>
          </w:p>
        </w:tc>
        <w:tc>
          <w:tcPr>
            <w:tcW w:w="1044" w:type="pct"/>
            <w:vMerge/>
            <w:tcBorders>
              <w:left w:val="single" w:sz="4" w:space="0" w:color="auto"/>
              <w:right w:val="single" w:sz="4" w:space="0" w:color="auto"/>
            </w:tcBorders>
          </w:tcPr>
          <w:p w14:paraId="17FD743D" w14:textId="77777777" w:rsidR="00377F4C" w:rsidRPr="007766A4" w:rsidRDefault="00377F4C" w:rsidP="00377F4C">
            <w:pPr>
              <w:tabs>
                <w:tab w:val="left" w:pos="540"/>
              </w:tabs>
              <w:contextualSpacing/>
              <w:jc w:val="both"/>
              <w:rPr>
                <w:lang w:eastAsia="en-US"/>
              </w:rPr>
            </w:pPr>
          </w:p>
        </w:tc>
        <w:tc>
          <w:tcPr>
            <w:tcW w:w="1179" w:type="pct"/>
            <w:tcBorders>
              <w:top w:val="single" w:sz="4" w:space="0" w:color="auto"/>
              <w:left w:val="single" w:sz="4" w:space="0" w:color="auto"/>
              <w:bottom w:val="single" w:sz="4" w:space="0" w:color="auto"/>
              <w:right w:val="single" w:sz="4" w:space="0" w:color="auto"/>
            </w:tcBorders>
          </w:tcPr>
          <w:p w14:paraId="716106A6" w14:textId="6F1E2990" w:rsidR="00377F4C" w:rsidRPr="007766A4" w:rsidRDefault="00377F4C" w:rsidP="00377F4C">
            <w:pPr>
              <w:widowControl w:val="0"/>
              <w:autoSpaceDE w:val="0"/>
              <w:autoSpaceDN w:val="0"/>
              <w:adjustRightInd w:val="0"/>
              <w:contextualSpacing/>
              <w:jc w:val="both"/>
              <w:rPr>
                <w:rFonts w:eastAsia="Calibri"/>
              </w:rPr>
            </w:pPr>
            <w:r w:rsidRPr="007766A4">
              <w:rPr>
                <w:rFonts w:eastAsia="Calibri"/>
              </w:rPr>
              <w:t>2.Использует процедуры вовлечения внешних ресурсов для масштабирования проектной деятельности в сфере медиакоммуникаций</w:t>
            </w:r>
          </w:p>
        </w:tc>
        <w:tc>
          <w:tcPr>
            <w:tcW w:w="2025" w:type="pct"/>
          </w:tcPr>
          <w:p w14:paraId="49ECE18A" w14:textId="293E0037" w:rsidR="00322606" w:rsidRPr="007766A4" w:rsidRDefault="00377F4C" w:rsidP="00322606">
            <w:pPr>
              <w:tabs>
                <w:tab w:val="left" w:pos="540"/>
              </w:tabs>
              <w:contextualSpacing/>
              <w:jc w:val="both"/>
              <w:rPr>
                <w:b/>
              </w:rPr>
            </w:pPr>
            <w:r w:rsidRPr="007766A4">
              <w:rPr>
                <w:b/>
              </w:rPr>
              <w:t xml:space="preserve">Знать: </w:t>
            </w:r>
            <w:r w:rsidR="00633A02" w:rsidRPr="007766A4">
              <w:rPr>
                <w:bCs/>
              </w:rPr>
              <w:t>подходы и методы формирования партнерских проектов и коллабораций, методику привлечения дополнительных ресурсов в проект, методику сохранения требуемого качества совместно реализуемого проекта в сфере медиакоммуникаций</w:t>
            </w:r>
          </w:p>
          <w:p w14:paraId="3248FAE0" w14:textId="4563693E" w:rsidR="00322606" w:rsidRPr="007766A4" w:rsidRDefault="00377F4C" w:rsidP="00322606">
            <w:pPr>
              <w:tabs>
                <w:tab w:val="left" w:pos="540"/>
              </w:tabs>
              <w:contextualSpacing/>
              <w:jc w:val="both"/>
            </w:pPr>
            <w:r w:rsidRPr="007766A4">
              <w:rPr>
                <w:b/>
              </w:rPr>
              <w:t xml:space="preserve">уметь: </w:t>
            </w:r>
            <w:r w:rsidR="00633A02" w:rsidRPr="007766A4">
              <w:rPr>
                <w:bCs/>
              </w:rPr>
              <w:t>применять инструменты по организации и управлению совместными медиапроектами, с</w:t>
            </w:r>
            <w:r w:rsidR="00633A02" w:rsidRPr="007766A4">
              <w:rPr>
                <w:b/>
              </w:rPr>
              <w:t xml:space="preserve"> </w:t>
            </w:r>
            <w:r w:rsidR="00633A02" w:rsidRPr="007766A4">
              <w:rPr>
                <w:bCs/>
              </w:rPr>
              <w:t xml:space="preserve">обеспечением требуемого уровня качества производства рекламной и </w:t>
            </w:r>
            <w:r w:rsidR="00633A02" w:rsidRPr="007766A4">
              <w:rPr>
                <w:bCs/>
                <w:lang w:val="en-US"/>
              </w:rPr>
              <w:t>PR</w:t>
            </w:r>
            <w:r w:rsidR="00633A02" w:rsidRPr="007766A4">
              <w:rPr>
                <w:bCs/>
              </w:rPr>
              <w:t>-продукции</w:t>
            </w:r>
            <w:r w:rsidR="00633A02" w:rsidRPr="007766A4">
              <w:rPr>
                <w:b/>
              </w:rPr>
              <w:t xml:space="preserve"> </w:t>
            </w:r>
          </w:p>
        </w:tc>
      </w:tr>
      <w:tr w:rsidR="00377F4C" w:rsidRPr="007766A4" w14:paraId="2277088A" w14:textId="77777777" w:rsidTr="00377F4C">
        <w:trPr>
          <w:trHeight w:val="2055"/>
        </w:trPr>
        <w:tc>
          <w:tcPr>
            <w:tcW w:w="752" w:type="pct"/>
            <w:vMerge/>
          </w:tcPr>
          <w:p w14:paraId="02D65FFB" w14:textId="77777777" w:rsidR="00377F4C" w:rsidRPr="007766A4" w:rsidRDefault="00377F4C" w:rsidP="00377F4C">
            <w:pPr>
              <w:tabs>
                <w:tab w:val="left" w:pos="540"/>
              </w:tabs>
              <w:contextualSpacing/>
              <w:jc w:val="both"/>
              <w:rPr>
                <w:b/>
              </w:rPr>
            </w:pPr>
          </w:p>
        </w:tc>
        <w:tc>
          <w:tcPr>
            <w:tcW w:w="1044" w:type="pct"/>
            <w:vMerge/>
            <w:tcBorders>
              <w:left w:val="single" w:sz="4" w:space="0" w:color="auto"/>
              <w:bottom w:val="single" w:sz="4" w:space="0" w:color="auto"/>
              <w:right w:val="single" w:sz="4" w:space="0" w:color="auto"/>
            </w:tcBorders>
          </w:tcPr>
          <w:p w14:paraId="752CBFE0" w14:textId="77777777" w:rsidR="00377F4C" w:rsidRPr="007766A4" w:rsidRDefault="00377F4C" w:rsidP="00377F4C">
            <w:pPr>
              <w:tabs>
                <w:tab w:val="left" w:pos="540"/>
              </w:tabs>
              <w:contextualSpacing/>
              <w:jc w:val="both"/>
              <w:rPr>
                <w:lang w:eastAsia="en-US"/>
              </w:rPr>
            </w:pPr>
          </w:p>
        </w:tc>
        <w:tc>
          <w:tcPr>
            <w:tcW w:w="1179" w:type="pct"/>
            <w:tcBorders>
              <w:top w:val="single" w:sz="4" w:space="0" w:color="auto"/>
              <w:left w:val="single" w:sz="4" w:space="0" w:color="auto"/>
              <w:bottom w:val="single" w:sz="4" w:space="0" w:color="auto"/>
              <w:right w:val="single" w:sz="4" w:space="0" w:color="auto"/>
            </w:tcBorders>
          </w:tcPr>
          <w:p w14:paraId="50C9EE36" w14:textId="2E4B96FA" w:rsidR="00377F4C" w:rsidRPr="007766A4" w:rsidRDefault="00377F4C" w:rsidP="00377F4C">
            <w:pPr>
              <w:widowControl w:val="0"/>
              <w:autoSpaceDE w:val="0"/>
              <w:autoSpaceDN w:val="0"/>
              <w:adjustRightInd w:val="0"/>
              <w:contextualSpacing/>
              <w:jc w:val="both"/>
              <w:rPr>
                <w:rFonts w:eastAsia="Calibri"/>
              </w:rPr>
            </w:pPr>
            <w:r w:rsidRPr="007766A4">
              <w:rPr>
                <w:rFonts w:eastAsia="Calibri"/>
              </w:rPr>
              <w:t xml:space="preserve">3.Измеряет коммуникационную и экономическую эффективность инновационного медиапроекта     </w:t>
            </w:r>
          </w:p>
        </w:tc>
        <w:tc>
          <w:tcPr>
            <w:tcW w:w="2025" w:type="pct"/>
          </w:tcPr>
          <w:p w14:paraId="4CA757D6" w14:textId="3B3C3870" w:rsidR="00377F4C" w:rsidRPr="007766A4" w:rsidRDefault="00377F4C" w:rsidP="00377F4C">
            <w:pPr>
              <w:tabs>
                <w:tab w:val="left" w:pos="540"/>
              </w:tabs>
              <w:contextualSpacing/>
              <w:jc w:val="both"/>
            </w:pPr>
            <w:r w:rsidRPr="007766A4">
              <w:rPr>
                <w:b/>
              </w:rPr>
              <w:t xml:space="preserve">Знать: </w:t>
            </w:r>
            <w:r w:rsidRPr="007766A4">
              <w:t xml:space="preserve">способы и методы </w:t>
            </w:r>
            <w:r w:rsidR="00322606" w:rsidRPr="007766A4">
              <w:t>оценки</w:t>
            </w:r>
            <w:r w:rsidRPr="007766A4">
              <w:t xml:space="preserve"> эффективной коммуникации</w:t>
            </w:r>
            <w:r w:rsidR="00322606" w:rsidRPr="007766A4">
              <w:t xml:space="preserve"> в инновационных медиапроектах</w:t>
            </w:r>
            <w:r w:rsidRPr="007766A4">
              <w:t>;</w:t>
            </w:r>
          </w:p>
          <w:p w14:paraId="6DC46581" w14:textId="737CEBBD" w:rsidR="00377F4C" w:rsidRPr="007766A4" w:rsidRDefault="00377F4C" w:rsidP="00377F4C">
            <w:pPr>
              <w:tabs>
                <w:tab w:val="left" w:pos="540"/>
              </w:tabs>
              <w:contextualSpacing/>
              <w:jc w:val="both"/>
              <w:rPr>
                <w:b/>
              </w:rPr>
            </w:pPr>
            <w:r w:rsidRPr="007766A4">
              <w:rPr>
                <w:b/>
              </w:rPr>
              <w:t xml:space="preserve">уметь: </w:t>
            </w:r>
            <w:r w:rsidR="00322606" w:rsidRPr="007766A4">
              <w:t>формировать методику оценки эффективности инновационного медиапроекта, исходя из его целей, специфики и особенностей реализации</w:t>
            </w:r>
          </w:p>
        </w:tc>
      </w:tr>
    </w:tbl>
    <w:p w14:paraId="0E308F43" w14:textId="77777777" w:rsidR="00EA60FF" w:rsidRPr="007766A4" w:rsidRDefault="00EA60FF" w:rsidP="00BB5BB9">
      <w:pPr>
        <w:pStyle w:val="Default"/>
        <w:jc w:val="both"/>
        <w:rPr>
          <w:color w:val="auto"/>
          <w:sz w:val="28"/>
          <w:szCs w:val="28"/>
        </w:rPr>
      </w:pPr>
    </w:p>
    <w:p w14:paraId="02988823" w14:textId="302ECA6E" w:rsidR="00833035" w:rsidRPr="007766A4" w:rsidRDefault="00833035" w:rsidP="00833035"/>
    <w:p w14:paraId="30AB6714" w14:textId="7FAC887A" w:rsidR="00833035" w:rsidRPr="007766A4" w:rsidRDefault="00833035" w:rsidP="00833035">
      <w:pPr>
        <w:pStyle w:val="1"/>
        <w:spacing w:before="0"/>
        <w:jc w:val="both"/>
        <w:rPr>
          <w:rFonts w:ascii="Times New Roman" w:hAnsi="Times New Roman" w:cs="Times New Roman"/>
          <w:b w:val="0"/>
          <w:bCs w:val="0"/>
          <w:kern w:val="0"/>
          <w:sz w:val="28"/>
          <w:szCs w:val="28"/>
        </w:rPr>
      </w:pPr>
      <w:r w:rsidRPr="007766A4">
        <w:rPr>
          <w:rFonts w:ascii="Times New Roman" w:hAnsi="Times New Roman" w:cs="Times New Roman"/>
          <w:iCs/>
          <w:sz w:val="28"/>
          <w:szCs w:val="28"/>
        </w:rPr>
        <w:t xml:space="preserve">3. </w:t>
      </w:r>
      <w:r w:rsidRPr="007766A4">
        <w:rPr>
          <w:rFonts w:ascii="Times New Roman" w:hAnsi="Times New Roman" w:cs="Times New Roman"/>
          <w:kern w:val="0"/>
          <w:sz w:val="28"/>
          <w:szCs w:val="28"/>
        </w:rPr>
        <w:t>Место дисциплины в структуре образовательной программы</w:t>
      </w:r>
    </w:p>
    <w:p w14:paraId="3A9E453B" w14:textId="221B62E3" w:rsidR="00833035" w:rsidRPr="007766A4" w:rsidRDefault="00202500" w:rsidP="00B911B2">
      <w:pPr>
        <w:spacing w:line="360" w:lineRule="auto"/>
        <w:ind w:firstLine="709"/>
        <w:jc w:val="both"/>
        <w:rPr>
          <w:sz w:val="28"/>
          <w:szCs w:val="28"/>
        </w:rPr>
      </w:pPr>
      <w:r w:rsidRPr="007766A4">
        <w:rPr>
          <w:sz w:val="28"/>
          <w:szCs w:val="28"/>
        </w:rPr>
        <w:t xml:space="preserve">Дисциплина </w:t>
      </w:r>
      <w:r w:rsidR="00B74712" w:rsidRPr="007766A4">
        <w:rPr>
          <w:sz w:val="28"/>
          <w:szCs w:val="28"/>
        </w:rPr>
        <w:t>«Управление качеством рекламы и PR-продукта»</w:t>
      </w:r>
      <w:r w:rsidRPr="007766A4">
        <w:rPr>
          <w:sz w:val="28"/>
          <w:szCs w:val="28"/>
        </w:rPr>
        <w:t xml:space="preserve"> входит в </w:t>
      </w:r>
      <w:r w:rsidR="00525F16" w:rsidRPr="007766A4">
        <w:rPr>
          <w:sz w:val="28"/>
          <w:szCs w:val="28"/>
        </w:rPr>
        <w:t>цикл</w:t>
      </w:r>
      <w:r w:rsidRPr="007766A4">
        <w:rPr>
          <w:sz w:val="28"/>
          <w:szCs w:val="28"/>
        </w:rPr>
        <w:t xml:space="preserve"> </w:t>
      </w:r>
      <w:r w:rsidR="00E63187" w:rsidRPr="007766A4">
        <w:rPr>
          <w:sz w:val="28"/>
          <w:szCs w:val="28"/>
        </w:rPr>
        <w:t>профиля (элективный)</w:t>
      </w:r>
      <w:r w:rsidRPr="007766A4">
        <w:rPr>
          <w:sz w:val="28"/>
          <w:szCs w:val="28"/>
        </w:rPr>
        <w:t xml:space="preserve"> по направлению подготовки 42.03.01 Реклама и связи с общественностью</w:t>
      </w:r>
      <w:r w:rsidR="00E63187" w:rsidRPr="007766A4">
        <w:rPr>
          <w:sz w:val="28"/>
          <w:szCs w:val="28"/>
        </w:rPr>
        <w:t>, ОП Реклама и связи с общественностью, профиль «Медиаинновации»</w:t>
      </w:r>
      <w:r w:rsidRPr="007766A4">
        <w:rPr>
          <w:sz w:val="28"/>
          <w:szCs w:val="28"/>
        </w:rPr>
        <w:t>.</w:t>
      </w:r>
      <w:r w:rsidR="00833035" w:rsidRPr="007766A4">
        <w:rPr>
          <w:sz w:val="28"/>
          <w:szCs w:val="28"/>
        </w:rPr>
        <w:t xml:space="preserve"> </w:t>
      </w:r>
    </w:p>
    <w:p w14:paraId="64D2C68B" w14:textId="191F0AD9" w:rsidR="002B391E" w:rsidRPr="007766A4" w:rsidRDefault="002B391E" w:rsidP="002555A3">
      <w:pPr>
        <w:spacing w:line="360" w:lineRule="auto"/>
        <w:ind w:firstLine="709"/>
        <w:jc w:val="both"/>
        <w:rPr>
          <w:sz w:val="28"/>
          <w:szCs w:val="28"/>
        </w:rPr>
      </w:pPr>
      <w:r w:rsidRPr="007766A4">
        <w:rPr>
          <w:sz w:val="28"/>
          <w:szCs w:val="28"/>
        </w:rPr>
        <w:t xml:space="preserve">Дисциплина </w:t>
      </w:r>
      <w:r w:rsidR="00B74712" w:rsidRPr="007766A4">
        <w:rPr>
          <w:sz w:val="28"/>
          <w:szCs w:val="28"/>
        </w:rPr>
        <w:t>«Управление качеством рекламы и PR-продукта»</w:t>
      </w:r>
      <w:r w:rsidRPr="007766A4">
        <w:rPr>
          <w:sz w:val="28"/>
          <w:szCs w:val="28"/>
        </w:rPr>
        <w:t xml:space="preserve"> дает обучающимся возможность сформировать теоретические основания (знания) и выработать практические навыки (умения) для решения задач в будущей профессиональной деятельности по направлению коммуникационных активностей и производственных процессов, составляющих содержание данной учебной дисциплины. </w:t>
      </w:r>
    </w:p>
    <w:p w14:paraId="0330946B" w14:textId="77777777" w:rsidR="00377F4C" w:rsidRPr="007766A4" w:rsidRDefault="00377F4C" w:rsidP="002555A3">
      <w:pPr>
        <w:spacing w:line="360" w:lineRule="auto"/>
        <w:ind w:firstLine="709"/>
        <w:jc w:val="both"/>
        <w:rPr>
          <w:sz w:val="28"/>
          <w:szCs w:val="28"/>
        </w:rPr>
      </w:pPr>
    </w:p>
    <w:p w14:paraId="76A45799" w14:textId="77777777" w:rsidR="00833035" w:rsidRPr="007766A4" w:rsidRDefault="00833035" w:rsidP="00833035">
      <w:pPr>
        <w:pStyle w:val="1"/>
        <w:spacing w:before="0" w:after="0"/>
        <w:jc w:val="both"/>
        <w:rPr>
          <w:rFonts w:ascii="Times New Roman" w:hAnsi="Times New Roman" w:cs="Times New Roman"/>
          <w:bCs w:val="0"/>
          <w:iCs/>
          <w:sz w:val="28"/>
          <w:szCs w:val="28"/>
          <w:lang w:eastAsia="en-US"/>
        </w:rPr>
      </w:pPr>
      <w:bookmarkStart w:id="2" w:name="_Toc418694114"/>
      <w:r w:rsidRPr="007766A4">
        <w:rPr>
          <w:rFonts w:ascii="Times New Roman" w:hAnsi="Times New Roman" w:cs="Times New Roman"/>
          <w:iCs/>
          <w:sz w:val="28"/>
          <w:szCs w:val="28"/>
        </w:rPr>
        <w:t xml:space="preserve">4. </w:t>
      </w:r>
      <w:bookmarkEnd w:id="2"/>
      <w:r w:rsidRPr="007766A4">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23960D35" w14:textId="77777777" w:rsidR="002C4CBF" w:rsidRPr="007766A4" w:rsidRDefault="002C4CBF" w:rsidP="002C4CBF">
      <w:pPr>
        <w:tabs>
          <w:tab w:val="left" w:pos="7797"/>
        </w:tabs>
        <w:ind w:right="142"/>
        <w:rPr>
          <w:sz w:val="28"/>
          <w:szCs w:val="20"/>
          <w:lang w:eastAsia="en-US"/>
        </w:rPr>
      </w:pPr>
    </w:p>
    <w:p w14:paraId="1D1B77F1" w14:textId="0FAD54CB" w:rsidR="002C4CBF" w:rsidRPr="007766A4" w:rsidRDefault="002C4CBF" w:rsidP="002C4CBF">
      <w:pPr>
        <w:tabs>
          <w:tab w:val="left" w:pos="7797"/>
        </w:tabs>
        <w:ind w:right="142"/>
        <w:rPr>
          <w:sz w:val="28"/>
          <w:szCs w:val="20"/>
          <w:lang w:eastAsia="en-US"/>
        </w:rPr>
      </w:pPr>
      <w:r w:rsidRPr="007766A4">
        <w:rPr>
          <w:sz w:val="28"/>
          <w:szCs w:val="20"/>
          <w:lang w:eastAsia="en-US"/>
        </w:rPr>
        <w:t>ОП "Реклама и связи с общественностью", (очная форма обучения), Профиль: "Медиаинновации"</w:t>
      </w:r>
    </w:p>
    <w:p w14:paraId="19C19287" w14:textId="673FFEB6" w:rsidR="00833035" w:rsidRPr="007766A4" w:rsidRDefault="00833035" w:rsidP="00833035">
      <w:pPr>
        <w:tabs>
          <w:tab w:val="left" w:pos="7797"/>
        </w:tabs>
        <w:ind w:right="142"/>
        <w:jc w:val="right"/>
        <w:rPr>
          <w:sz w:val="28"/>
          <w:szCs w:val="20"/>
          <w:lang w:eastAsia="en-US"/>
        </w:rPr>
      </w:pPr>
      <w:r w:rsidRPr="007766A4">
        <w:rPr>
          <w:sz w:val="28"/>
          <w:szCs w:val="20"/>
          <w:lang w:eastAsia="en-US"/>
        </w:rPr>
        <w:t>Таблица 1</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2694"/>
        <w:gridCol w:w="2693"/>
      </w:tblGrid>
      <w:tr w:rsidR="00503056" w:rsidRPr="007766A4" w14:paraId="01E998D9" w14:textId="77777777" w:rsidTr="00C106C9">
        <w:trPr>
          <w:trHeight w:val="330"/>
        </w:trPr>
        <w:tc>
          <w:tcPr>
            <w:tcW w:w="3969" w:type="dxa"/>
          </w:tcPr>
          <w:p w14:paraId="321F07F5" w14:textId="77777777" w:rsidR="00503056" w:rsidRPr="007766A4" w:rsidRDefault="00503056" w:rsidP="00AD7281">
            <w:pPr>
              <w:rPr>
                <w:b/>
                <w:szCs w:val="28"/>
              </w:rPr>
            </w:pPr>
            <w:r w:rsidRPr="007766A4">
              <w:rPr>
                <w:b/>
                <w:szCs w:val="28"/>
              </w:rPr>
              <w:t>Вид учебной работы   по дисциплине</w:t>
            </w:r>
          </w:p>
        </w:tc>
        <w:tc>
          <w:tcPr>
            <w:tcW w:w="2694" w:type="dxa"/>
          </w:tcPr>
          <w:p w14:paraId="6B80FD58" w14:textId="77777777" w:rsidR="00503056" w:rsidRPr="007766A4" w:rsidRDefault="00503056" w:rsidP="00AD7281">
            <w:pPr>
              <w:jc w:val="center"/>
              <w:rPr>
                <w:b/>
                <w:szCs w:val="28"/>
              </w:rPr>
            </w:pPr>
            <w:r w:rsidRPr="007766A4">
              <w:rPr>
                <w:b/>
                <w:szCs w:val="28"/>
              </w:rPr>
              <w:t>Всего</w:t>
            </w:r>
          </w:p>
          <w:p w14:paraId="4E8413C7" w14:textId="77777777" w:rsidR="00503056" w:rsidRPr="007766A4" w:rsidRDefault="00503056" w:rsidP="00AD7281">
            <w:pPr>
              <w:jc w:val="center"/>
              <w:rPr>
                <w:b/>
                <w:szCs w:val="28"/>
              </w:rPr>
            </w:pPr>
            <w:r w:rsidRPr="007766A4">
              <w:rPr>
                <w:b/>
                <w:szCs w:val="28"/>
              </w:rPr>
              <w:t>(в з/е и часах)</w:t>
            </w:r>
          </w:p>
        </w:tc>
        <w:tc>
          <w:tcPr>
            <w:tcW w:w="2693" w:type="dxa"/>
          </w:tcPr>
          <w:p w14:paraId="3BF7880B" w14:textId="37980113" w:rsidR="00503056" w:rsidRPr="007766A4" w:rsidRDefault="00503056" w:rsidP="00AD7281">
            <w:pPr>
              <w:numPr>
                <w:ilvl w:val="12"/>
                <w:numId w:val="0"/>
              </w:numPr>
              <w:jc w:val="center"/>
              <w:rPr>
                <w:b/>
                <w:szCs w:val="28"/>
              </w:rPr>
            </w:pPr>
            <w:r w:rsidRPr="007766A4">
              <w:rPr>
                <w:b/>
                <w:szCs w:val="28"/>
              </w:rPr>
              <w:t>Семестр 7</w:t>
            </w:r>
          </w:p>
          <w:p w14:paraId="222AE42A" w14:textId="77777777" w:rsidR="00503056" w:rsidRPr="007766A4" w:rsidRDefault="00503056" w:rsidP="00AD7281">
            <w:pPr>
              <w:numPr>
                <w:ilvl w:val="12"/>
                <w:numId w:val="0"/>
              </w:numPr>
              <w:jc w:val="center"/>
              <w:rPr>
                <w:b/>
                <w:szCs w:val="28"/>
              </w:rPr>
            </w:pPr>
            <w:r w:rsidRPr="007766A4">
              <w:rPr>
                <w:b/>
                <w:szCs w:val="28"/>
              </w:rPr>
              <w:t>(в часах)</w:t>
            </w:r>
          </w:p>
        </w:tc>
      </w:tr>
      <w:tr w:rsidR="00503056" w:rsidRPr="007766A4" w14:paraId="36B2225A" w14:textId="77777777" w:rsidTr="00C106C9">
        <w:trPr>
          <w:trHeight w:val="330"/>
        </w:trPr>
        <w:tc>
          <w:tcPr>
            <w:tcW w:w="3969" w:type="dxa"/>
          </w:tcPr>
          <w:p w14:paraId="79997553" w14:textId="77777777" w:rsidR="00503056" w:rsidRPr="007766A4" w:rsidRDefault="00503056" w:rsidP="00503056">
            <w:pPr>
              <w:rPr>
                <w:b/>
                <w:szCs w:val="28"/>
              </w:rPr>
            </w:pPr>
            <w:r w:rsidRPr="007766A4">
              <w:rPr>
                <w:b/>
                <w:szCs w:val="28"/>
              </w:rPr>
              <w:lastRenderedPageBreak/>
              <w:t xml:space="preserve">Общая трудоемкость дисциплины </w:t>
            </w:r>
          </w:p>
        </w:tc>
        <w:tc>
          <w:tcPr>
            <w:tcW w:w="2694" w:type="dxa"/>
          </w:tcPr>
          <w:p w14:paraId="0F36EFB6" w14:textId="6D3A7ABE" w:rsidR="00503056" w:rsidRPr="007766A4" w:rsidRDefault="00503056" w:rsidP="00503056">
            <w:pPr>
              <w:tabs>
                <w:tab w:val="left" w:pos="540"/>
              </w:tabs>
              <w:contextualSpacing/>
              <w:jc w:val="center"/>
              <w:rPr>
                <w:b/>
                <w:bCs/>
              </w:rPr>
            </w:pPr>
            <w:r w:rsidRPr="007766A4">
              <w:rPr>
                <w:b/>
                <w:bCs/>
              </w:rPr>
              <w:t>3/108</w:t>
            </w:r>
          </w:p>
        </w:tc>
        <w:tc>
          <w:tcPr>
            <w:tcW w:w="2693" w:type="dxa"/>
          </w:tcPr>
          <w:p w14:paraId="4996DB94" w14:textId="6046551E" w:rsidR="00503056" w:rsidRPr="007766A4" w:rsidRDefault="00503056" w:rsidP="00503056">
            <w:pPr>
              <w:tabs>
                <w:tab w:val="left" w:pos="540"/>
              </w:tabs>
              <w:contextualSpacing/>
              <w:jc w:val="center"/>
              <w:rPr>
                <w:b/>
                <w:bCs/>
              </w:rPr>
            </w:pPr>
            <w:r w:rsidRPr="007766A4">
              <w:rPr>
                <w:b/>
                <w:bCs/>
              </w:rPr>
              <w:t>108</w:t>
            </w:r>
          </w:p>
        </w:tc>
      </w:tr>
      <w:tr w:rsidR="00503056" w:rsidRPr="007766A4" w14:paraId="22F7608A" w14:textId="77777777" w:rsidTr="00C106C9">
        <w:trPr>
          <w:trHeight w:val="330"/>
        </w:trPr>
        <w:tc>
          <w:tcPr>
            <w:tcW w:w="3969" w:type="dxa"/>
          </w:tcPr>
          <w:p w14:paraId="6ADCA31F" w14:textId="77777777" w:rsidR="00503056" w:rsidRPr="007766A4" w:rsidRDefault="00503056" w:rsidP="00503056">
            <w:pPr>
              <w:rPr>
                <w:b/>
                <w:szCs w:val="28"/>
              </w:rPr>
            </w:pPr>
            <w:r w:rsidRPr="007766A4">
              <w:rPr>
                <w:b/>
                <w:szCs w:val="28"/>
              </w:rPr>
              <w:t xml:space="preserve">Контактная работа - Аудиторные занятия </w:t>
            </w:r>
          </w:p>
        </w:tc>
        <w:tc>
          <w:tcPr>
            <w:tcW w:w="2694" w:type="dxa"/>
          </w:tcPr>
          <w:p w14:paraId="2D6AC098" w14:textId="398A364E" w:rsidR="00503056" w:rsidRPr="007766A4" w:rsidRDefault="00503056" w:rsidP="00503056">
            <w:pPr>
              <w:tabs>
                <w:tab w:val="left" w:pos="540"/>
              </w:tabs>
              <w:contextualSpacing/>
              <w:jc w:val="center"/>
              <w:rPr>
                <w:b/>
                <w:bCs/>
              </w:rPr>
            </w:pPr>
            <w:r w:rsidRPr="007766A4">
              <w:rPr>
                <w:b/>
                <w:bCs/>
              </w:rPr>
              <w:t>34</w:t>
            </w:r>
          </w:p>
        </w:tc>
        <w:tc>
          <w:tcPr>
            <w:tcW w:w="2693" w:type="dxa"/>
          </w:tcPr>
          <w:p w14:paraId="736B4315" w14:textId="404DBFE8" w:rsidR="00503056" w:rsidRPr="007766A4" w:rsidRDefault="00503056" w:rsidP="00503056">
            <w:pPr>
              <w:tabs>
                <w:tab w:val="left" w:pos="540"/>
              </w:tabs>
              <w:contextualSpacing/>
              <w:jc w:val="center"/>
              <w:rPr>
                <w:b/>
                <w:bCs/>
              </w:rPr>
            </w:pPr>
            <w:r w:rsidRPr="007766A4">
              <w:rPr>
                <w:b/>
                <w:bCs/>
              </w:rPr>
              <w:t>34</w:t>
            </w:r>
          </w:p>
        </w:tc>
      </w:tr>
      <w:tr w:rsidR="00503056" w:rsidRPr="007766A4" w14:paraId="3221F094" w14:textId="77777777" w:rsidTr="00C106C9">
        <w:trPr>
          <w:trHeight w:val="330"/>
        </w:trPr>
        <w:tc>
          <w:tcPr>
            <w:tcW w:w="3969" w:type="dxa"/>
          </w:tcPr>
          <w:p w14:paraId="073F479B" w14:textId="77777777" w:rsidR="00503056" w:rsidRPr="007766A4" w:rsidRDefault="00503056" w:rsidP="00503056">
            <w:pPr>
              <w:rPr>
                <w:szCs w:val="28"/>
              </w:rPr>
            </w:pPr>
            <w:r w:rsidRPr="007766A4">
              <w:rPr>
                <w:szCs w:val="28"/>
              </w:rPr>
              <w:t xml:space="preserve">Лекции </w:t>
            </w:r>
          </w:p>
        </w:tc>
        <w:tc>
          <w:tcPr>
            <w:tcW w:w="2694" w:type="dxa"/>
          </w:tcPr>
          <w:p w14:paraId="21AAC500" w14:textId="1DCEE88B" w:rsidR="00503056" w:rsidRPr="007766A4" w:rsidRDefault="00503056" w:rsidP="00503056">
            <w:pPr>
              <w:tabs>
                <w:tab w:val="left" w:pos="540"/>
              </w:tabs>
              <w:contextualSpacing/>
              <w:jc w:val="center"/>
            </w:pPr>
            <w:r w:rsidRPr="007766A4">
              <w:t>16</w:t>
            </w:r>
          </w:p>
        </w:tc>
        <w:tc>
          <w:tcPr>
            <w:tcW w:w="2693" w:type="dxa"/>
          </w:tcPr>
          <w:p w14:paraId="2F54539D" w14:textId="70477AC9" w:rsidR="00503056" w:rsidRPr="007766A4" w:rsidRDefault="00503056" w:rsidP="00503056">
            <w:pPr>
              <w:tabs>
                <w:tab w:val="left" w:pos="540"/>
              </w:tabs>
              <w:contextualSpacing/>
              <w:jc w:val="center"/>
            </w:pPr>
            <w:r w:rsidRPr="007766A4">
              <w:t>16</w:t>
            </w:r>
          </w:p>
        </w:tc>
      </w:tr>
      <w:tr w:rsidR="00503056" w:rsidRPr="007766A4" w14:paraId="3E59E3E2" w14:textId="77777777" w:rsidTr="00C106C9">
        <w:trPr>
          <w:trHeight w:val="330"/>
        </w:trPr>
        <w:tc>
          <w:tcPr>
            <w:tcW w:w="3969" w:type="dxa"/>
          </w:tcPr>
          <w:p w14:paraId="5B172AF1" w14:textId="77777777" w:rsidR="00503056" w:rsidRPr="007766A4" w:rsidRDefault="00503056" w:rsidP="00503056">
            <w:pPr>
              <w:rPr>
                <w:szCs w:val="28"/>
              </w:rPr>
            </w:pPr>
            <w:r w:rsidRPr="007766A4">
              <w:rPr>
                <w:szCs w:val="28"/>
              </w:rPr>
              <w:t xml:space="preserve">Семинары, практические занятия  </w:t>
            </w:r>
          </w:p>
        </w:tc>
        <w:tc>
          <w:tcPr>
            <w:tcW w:w="2694" w:type="dxa"/>
          </w:tcPr>
          <w:p w14:paraId="22D73CD7" w14:textId="14A4DC0F" w:rsidR="00503056" w:rsidRPr="007766A4" w:rsidRDefault="00503056" w:rsidP="00503056">
            <w:pPr>
              <w:tabs>
                <w:tab w:val="left" w:pos="540"/>
              </w:tabs>
              <w:contextualSpacing/>
              <w:jc w:val="center"/>
            </w:pPr>
            <w:r w:rsidRPr="007766A4">
              <w:t>18</w:t>
            </w:r>
          </w:p>
        </w:tc>
        <w:tc>
          <w:tcPr>
            <w:tcW w:w="2693" w:type="dxa"/>
          </w:tcPr>
          <w:p w14:paraId="3645BD0D" w14:textId="51B5F589" w:rsidR="00503056" w:rsidRPr="007766A4" w:rsidRDefault="00503056" w:rsidP="00503056">
            <w:pPr>
              <w:tabs>
                <w:tab w:val="left" w:pos="540"/>
              </w:tabs>
              <w:contextualSpacing/>
              <w:jc w:val="center"/>
            </w:pPr>
            <w:r w:rsidRPr="007766A4">
              <w:t>18</w:t>
            </w:r>
          </w:p>
        </w:tc>
      </w:tr>
      <w:tr w:rsidR="00503056" w:rsidRPr="007766A4" w14:paraId="60478703" w14:textId="77777777" w:rsidTr="00C106C9">
        <w:trPr>
          <w:trHeight w:val="330"/>
        </w:trPr>
        <w:tc>
          <w:tcPr>
            <w:tcW w:w="3969" w:type="dxa"/>
          </w:tcPr>
          <w:p w14:paraId="19881851" w14:textId="77777777" w:rsidR="00503056" w:rsidRPr="007766A4" w:rsidRDefault="00503056" w:rsidP="00503056">
            <w:pPr>
              <w:rPr>
                <w:b/>
                <w:szCs w:val="28"/>
              </w:rPr>
            </w:pPr>
            <w:r w:rsidRPr="007766A4">
              <w:rPr>
                <w:b/>
                <w:szCs w:val="28"/>
              </w:rPr>
              <w:t>Самостоятельная работа</w:t>
            </w:r>
          </w:p>
        </w:tc>
        <w:tc>
          <w:tcPr>
            <w:tcW w:w="2694" w:type="dxa"/>
          </w:tcPr>
          <w:p w14:paraId="15198C48" w14:textId="59889744" w:rsidR="00503056" w:rsidRPr="007766A4" w:rsidRDefault="00503056" w:rsidP="00503056">
            <w:pPr>
              <w:tabs>
                <w:tab w:val="left" w:pos="540"/>
              </w:tabs>
              <w:contextualSpacing/>
              <w:jc w:val="center"/>
            </w:pPr>
            <w:r w:rsidRPr="007766A4">
              <w:t>74</w:t>
            </w:r>
          </w:p>
        </w:tc>
        <w:tc>
          <w:tcPr>
            <w:tcW w:w="2693" w:type="dxa"/>
          </w:tcPr>
          <w:p w14:paraId="10276A1F" w14:textId="35F55A74" w:rsidR="00503056" w:rsidRPr="007766A4" w:rsidRDefault="00503056" w:rsidP="00503056">
            <w:pPr>
              <w:tabs>
                <w:tab w:val="left" w:pos="540"/>
              </w:tabs>
              <w:contextualSpacing/>
              <w:jc w:val="center"/>
            </w:pPr>
            <w:r w:rsidRPr="007766A4">
              <w:t>74</w:t>
            </w:r>
          </w:p>
        </w:tc>
      </w:tr>
      <w:tr w:rsidR="00503056" w:rsidRPr="007766A4" w14:paraId="164C20DB" w14:textId="77777777" w:rsidTr="00C106C9">
        <w:trPr>
          <w:trHeight w:val="405"/>
        </w:trPr>
        <w:tc>
          <w:tcPr>
            <w:tcW w:w="3969" w:type="dxa"/>
          </w:tcPr>
          <w:p w14:paraId="33137860" w14:textId="77777777" w:rsidR="00503056" w:rsidRPr="007766A4" w:rsidRDefault="00503056" w:rsidP="00503056">
            <w:pPr>
              <w:rPr>
                <w:i/>
                <w:szCs w:val="28"/>
              </w:rPr>
            </w:pPr>
            <w:r w:rsidRPr="007766A4">
              <w:rPr>
                <w:i/>
                <w:szCs w:val="28"/>
              </w:rPr>
              <w:t xml:space="preserve">Вид текущего контроля </w:t>
            </w:r>
          </w:p>
        </w:tc>
        <w:tc>
          <w:tcPr>
            <w:tcW w:w="2694" w:type="dxa"/>
          </w:tcPr>
          <w:p w14:paraId="0CFDBF23" w14:textId="588FF8FD" w:rsidR="00503056" w:rsidRPr="007766A4" w:rsidRDefault="00503056" w:rsidP="00503056">
            <w:pPr>
              <w:tabs>
                <w:tab w:val="left" w:pos="540"/>
              </w:tabs>
              <w:contextualSpacing/>
              <w:jc w:val="center"/>
              <w:rPr>
                <w:i/>
                <w:iCs/>
              </w:rPr>
            </w:pPr>
            <w:r w:rsidRPr="007766A4">
              <w:rPr>
                <w:i/>
                <w:iCs/>
              </w:rPr>
              <w:t>Контрольная работа</w:t>
            </w:r>
          </w:p>
        </w:tc>
        <w:tc>
          <w:tcPr>
            <w:tcW w:w="2693" w:type="dxa"/>
          </w:tcPr>
          <w:p w14:paraId="7D9A6765" w14:textId="158A6FF3" w:rsidR="00503056" w:rsidRPr="007766A4" w:rsidRDefault="00503056" w:rsidP="00503056">
            <w:pPr>
              <w:tabs>
                <w:tab w:val="left" w:pos="540"/>
              </w:tabs>
              <w:contextualSpacing/>
              <w:jc w:val="center"/>
              <w:rPr>
                <w:i/>
                <w:iCs/>
              </w:rPr>
            </w:pPr>
            <w:r w:rsidRPr="007766A4">
              <w:rPr>
                <w:i/>
                <w:iCs/>
              </w:rPr>
              <w:t>Контрольная работа</w:t>
            </w:r>
          </w:p>
        </w:tc>
      </w:tr>
      <w:tr w:rsidR="00503056" w:rsidRPr="007766A4" w14:paraId="43627CDC" w14:textId="77777777" w:rsidTr="00C106C9">
        <w:trPr>
          <w:trHeight w:val="425"/>
        </w:trPr>
        <w:tc>
          <w:tcPr>
            <w:tcW w:w="3969" w:type="dxa"/>
          </w:tcPr>
          <w:p w14:paraId="01952EB4" w14:textId="77777777" w:rsidR="00503056" w:rsidRPr="007766A4" w:rsidRDefault="00503056" w:rsidP="00503056">
            <w:pPr>
              <w:rPr>
                <w:szCs w:val="28"/>
              </w:rPr>
            </w:pPr>
            <w:r w:rsidRPr="007766A4">
              <w:rPr>
                <w:szCs w:val="28"/>
              </w:rPr>
              <w:t>Вид промежуточной аттестации</w:t>
            </w:r>
          </w:p>
        </w:tc>
        <w:tc>
          <w:tcPr>
            <w:tcW w:w="2694" w:type="dxa"/>
          </w:tcPr>
          <w:p w14:paraId="532D6B42" w14:textId="7783C00F" w:rsidR="00503056" w:rsidRPr="007766A4" w:rsidRDefault="00503056" w:rsidP="00503056">
            <w:pPr>
              <w:tabs>
                <w:tab w:val="left" w:pos="540"/>
              </w:tabs>
              <w:contextualSpacing/>
              <w:jc w:val="center"/>
            </w:pPr>
            <w:r w:rsidRPr="007766A4">
              <w:t>Зачет</w:t>
            </w:r>
          </w:p>
        </w:tc>
        <w:tc>
          <w:tcPr>
            <w:tcW w:w="2693" w:type="dxa"/>
          </w:tcPr>
          <w:p w14:paraId="1078A1D7" w14:textId="146BF52A" w:rsidR="00503056" w:rsidRPr="007766A4" w:rsidRDefault="00503056" w:rsidP="00503056">
            <w:pPr>
              <w:tabs>
                <w:tab w:val="left" w:pos="540"/>
              </w:tabs>
              <w:contextualSpacing/>
              <w:jc w:val="center"/>
            </w:pPr>
            <w:r w:rsidRPr="007766A4">
              <w:t>Зачет</w:t>
            </w:r>
          </w:p>
        </w:tc>
      </w:tr>
    </w:tbl>
    <w:p w14:paraId="345CDA9D" w14:textId="77777777" w:rsidR="00833035" w:rsidRPr="007766A4" w:rsidRDefault="00833035" w:rsidP="00833035">
      <w:pPr>
        <w:rPr>
          <w:i/>
          <w:sz w:val="20"/>
          <w:szCs w:val="20"/>
          <w:lang w:eastAsia="en-US"/>
        </w:rPr>
      </w:pPr>
      <w:bookmarkStart w:id="3" w:name="_Toc470869438"/>
      <w:bookmarkStart w:id="4" w:name="_Toc470869977"/>
    </w:p>
    <w:p w14:paraId="1657F109" w14:textId="77777777" w:rsidR="002C4CBF" w:rsidRPr="007766A4" w:rsidRDefault="002C4CBF" w:rsidP="002C4CBF">
      <w:pPr>
        <w:rPr>
          <w:sz w:val="28"/>
          <w:szCs w:val="28"/>
        </w:rPr>
      </w:pPr>
      <w:bookmarkStart w:id="5" w:name="_Hlk153200547"/>
      <w:bookmarkEnd w:id="3"/>
      <w:bookmarkEnd w:id="4"/>
      <w:r w:rsidRPr="007766A4">
        <w:rPr>
          <w:sz w:val="28"/>
          <w:szCs w:val="28"/>
        </w:rPr>
        <w:t>ОП "Реклама и связи с общественностью", (очно-заочная форма обучения), ИОО, Профиль: "Медиаинновации"</w:t>
      </w:r>
    </w:p>
    <w:p w14:paraId="76448A29" w14:textId="69EFD50B" w:rsidR="002F2F24" w:rsidRPr="007766A4" w:rsidRDefault="002F2F24" w:rsidP="002F2F24">
      <w:pPr>
        <w:jc w:val="right"/>
        <w:rPr>
          <w:sz w:val="28"/>
          <w:szCs w:val="28"/>
          <w:lang w:val="en-US"/>
        </w:rPr>
      </w:pPr>
      <w:r w:rsidRPr="007766A4">
        <w:rPr>
          <w:sz w:val="28"/>
          <w:szCs w:val="28"/>
        </w:rPr>
        <w:t xml:space="preserve">Таблица </w:t>
      </w:r>
      <w:r w:rsidR="0026495B" w:rsidRPr="007766A4">
        <w:rPr>
          <w:sz w:val="28"/>
          <w:szCs w:val="28"/>
          <w:lang w:val="en-US"/>
        </w:rPr>
        <w:t>1</w:t>
      </w:r>
    </w:p>
    <w:bookmarkEnd w:id="5"/>
    <w:p w14:paraId="46C6A835" w14:textId="77777777" w:rsidR="002C4CBF" w:rsidRPr="007766A4" w:rsidRDefault="002C4CBF" w:rsidP="002C4CBF">
      <w:pPr>
        <w:rPr>
          <w:i/>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09"/>
        <w:gridCol w:w="2427"/>
        <w:gridCol w:w="2427"/>
      </w:tblGrid>
      <w:tr w:rsidR="002C4CBF" w:rsidRPr="007766A4" w14:paraId="751ADC86" w14:textId="77777777" w:rsidTr="002C4CBF">
        <w:trPr>
          <w:trHeight w:val="330"/>
        </w:trPr>
        <w:tc>
          <w:tcPr>
            <w:tcW w:w="0" w:type="auto"/>
          </w:tcPr>
          <w:p w14:paraId="4E2FCD19" w14:textId="77777777" w:rsidR="002C4CBF" w:rsidRPr="007766A4" w:rsidRDefault="002C4CBF" w:rsidP="0026495B">
            <w:pPr>
              <w:rPr>
                <w:b/>
                <w:szCs w:val="28"/>
              </w:rPr>
            </w:pPr>
            <w:r w:rsidRPr="007766A4">
              <w:rPr>
                <w:b/>
                <w:szCs w:val="28"/>
              </w:rPr>
              <w:t>Вид учебной работы   по дисциплине</w:t>
            </w:r>
          </w:p>
        </w:tc>
        <w:tc>
          <w:tcPr>
            <w:tcW w:w="0" w:type="auto"/>
          </w:tcPr>
          <w:p w14:paraId="1ADC1BBD" w14:textId="77777777" w:rsidR="002C4CBF" w:rsidRPr="007766A4" w:rsidRDefault="002C4CBF" w:rsidP="0026495B">
            <w:pPr>
              <w:jc w:val="center"/>
              <w:rPr>
                <w:b/>
                <w:szCs w:val="28"/>
              </w:rPr>
            </w:pPr>
            <w:r w:rsidRPr="007766A4">
              <w:rPr>
                <w:b/>
                <w:szCs w:val="28"/>
              </w:rPr>
              <w:t>Всего</w:t>
            </w:r>
          </w:p>
          <w:p w14:paraId="0920EB78" w14:textId="77777777" w:rsidR="002C4CBF" w:rsidRPr="007766A4" w:rsidRDefault="002C4CBF" w:rsidP="0026495B">
            <w:pPr>
              <w:jc w:val="center"/>
              <w:rPr>
                <w:b/>
                <w:szCs w:val="28"/>
              </w:rPr>
            </w:pPr>
            <w:r w:rsidRPr="007766A4">
              <w:rPr>
                <w:b/>
                <w:szCs w:val="28"/>
              </w:rPr>
              <w:t>(в з/е и часах)</w:t>
            </w:r>
          </w:p>
        </w:tc>
        <w:tc>
          <w:tcPr>
            <w:tcW w:w="0" w:type="auto"/>
          </w:tcPr>
          <w:p w14:paraId="510319B5" w14:textId="77777777" w:rsidR="002C4CBF" w:rsidRPr="007766A4" w:rsidRDefault="002C4CBF" w:rsidP="0026495B">
            <w:pPr>
              <w:numPr>
                <w:ilvl w:val="12"/>
                <w:numId w:val="0"/>
              </w:numPr>
              <w:jc w:val="center"/>
              <w:rPr>
                <w:b/>
                <w:szCs w:val="28"/>
              </w:rPr>
            </w:pPr>
            <w:r w:rsidRPr="007766A4">
              <w:rPr>
                <w:b/>
                <w:szCs w:val="28"/>
              </w:rPr>
              <w:t>Семестр 6</w:t>
            </w:r>
          </w:p>
          <w:p w14:paraId="7EFE193B" w14:textId="77777777" w:rsidR="002C4CBF" w:rsidRPr="007766A4" w:rsidRDefault="002C4CBF" w:rsidP="0026495B">
            <w:pPr>
              <w:numPr>
                <w:ilvl w:val="12"/>
                <w:numId w:val="0"/>
              </w:numPr>
              <w:jc w:val="center"/>
              <w:rPr>
                <w:b/>
                <w:szCs w:val="28"/>
              </w:rPr>
            </w:pPr>
            <w:r w:rsidRPr="007766A4">
              <w:rPr>
                <w:b/>
                <w:szCs w:val="28"/>
              </w:rPr>
              <w:t>(в часах)</w:t>
            </w:r>
          </w:p>
        </w:tc>
      </w:tr>
      <w:tr w:rsidR="002F2F24" w:rsidRPr="007766A4" w14:paraId="7C44DB39" w14:textId="77777777" w:rsidTr="002C4CBF">
        <w:trPr>
          <w:trHeight w:val="330"/>
        </w:trPr>
        <w:tc>
          <w:tcPr>
            <w:tcW w:w="0" w:type="auto"/>
          </w:tcPr>
          <w:p w14:paraId="228AF6B2" w14:textId="77777777" w:rsidR="002F2F24" w:rsidRPr="007766A4" w:rsidRDefault="002F2F24" w:rsidP="002F2F24">
            <w:pPr>
              <w:rPr>
                <w:b/>
                <w:szCs w:val="28"/>
              </w:rPr>
            </w:pPr>
            <w:r w:rsidRPr="007766A4">
              <w:rPr>
                <w:b/>
                <w:szCs w:val="28"/>
              </w:rPr>
              <w:t xml:space="preserve">Общая трудоемкость дисциплины </w:t>
            </w:r>
          </w:p>
        </w:tc>
        <w:tc>
          <w:tcPr>
            <w:tcW w:w="0" w:type="auto"/>
          </w:tcPr>
          <w:p w14:paraId="4826C170" w14:textId="452352FC" w:rsidR="002F2F24" w:rsidRPr="007766A4" w:rsidRDefault="002F2F24" w:rsidP="002F2F24">
            <w:pPr>
              <w:tabs>
                <w:tab w:val="left" w:pos="540"/>
              </w:tabs>
              <w:contextualSpacing/>
              <w:jc w:val="center"/>
              <w:rPr>
                <w:b/>
                <w:bCs/>
              </w:rPr>
            </w:pPr>
            <w:r w:rsidRPr="007766A4">
              <w:rPr>
                <w:b/>
                <w:bCs/>
              </w:rPr>
              <w:t>3/108</w:t>
            </w:r>
          </w:p>
        </w:tc>
        <w:tc>
          <w:tcPr>
            <w:tcW w:w="0" w:type="auto"/>
          </w:tcPr>
          <w:p w14:paraId="1B969E55" w14:textId="4FB3E546" w:rsidR="002F2F24" w:rsidRPr="007766A4" w:rsidRDefault="002F2F24" w:rsidP="002F2F24">
            <w:pPr>
              <w:tabs>
                <w:tab w:val="left" w:pos="540"/>
              </w:tabs>
              <w:contextualSpacing/>
              <w:jc w:val="center"/>
              <w:rPr>
                <w:b/>
                <w:bCs/>
              </w:rPr>
            </w:pPr>
            <w:r w:rsidRPr="007766A4">
              <w:rPr>
                <w:b/>
                <w:bCs/>
              </w:rPr>
              <w:t>3/108</w:t>
            </w:r>
          </w:p>
        </w:tc>
      </w:tr>
      <w:tr w:rsidR="002F2F24" w:rsidRPr="007766A4" w14:paraId="16E7D223" w14:textId="77777777" w:rsidTr="002C4CBF">
        <w:trPr>
          <w:trHeight w:val="330"/>
        </w:trPr>
        <w:tc>
          <w:tcPr>
            <w:tcW w:w="0" w:type="auto"/>
          </w:tcPr>
          <w:p w14:paraId="789B0A52" w14:textId="77777777" w:rsidR="002F2F24" w:rsidRPr="007766A4" w:rsidRDefault="002F2F24" w:rsidP="002F2F24">
            <w:pPr>
              <w:rPr>
                <w:b/>
                <w:szCs w:val="28"/>
              </w:rPr>
            </w:pPr>
            <w:r w:rsidRPr="007766A4">
              <w:rPr>
                <w:b/>
                <w:szCs w:val="28"/>
              </w:rPr>
              <w:t xml:space="preserve">Контактная работа - Аудиторные занятия </w:t>
            </w:r>
          </w:p>
        </w:tc>
        <w:tc>
          <w:tcPr>
            <w:tcW w:w="0" w:type="auto"/>
          </w:tcPr>
          <w:p w14:paraId="6EE7EC4A" w14:textId="2A1BBE26" w:rsidR="002F2F24" w:rsidRPr="007766A4" w:rsidRDefault="002F2F24" w:rsidP="002F2F24">
            <w:pPr>
              <w:tabs>
                <w:tab w:val="left" w:pos="540"/>
              </w:tabs>
              <w:contextualSpacing/>
              <w:jc w:val="center"/>
              <w:rPr>
                <w:b/>
                <w:bCs/>
              </w:rPr>
            </w:pPr>
            <w:r w:rsidRPr="007766A4">
              <w:rPr>
                <w:b/>
                <w:bCs/>
              </w:rPr>
              <w:t>32</w:t>
            </w:r>
          </w:p>
        </w:tc>
        <w:tc>
          <w:tcPr>
            <w:tcW w:w="0" w:type="auto"/>
          </w:tcPr>
          <w:p w14:paraId="64C5E4CF" w14:textId="2AD0F976" w:rsidR="002F2F24" w:rsidRPr="007766A4" w:rsidRDefault="002F2F24" w:rsidP="002F2F24">
            <w:pPr>
              <w:jc w:val="center"/>
              <w:rPr>
                <w:b/>
                <w:bCs/>
              </w:rPr>
            </w:pPr>
            <w:r w:rsidRPr="007766A4">
              <w:rPr>
                <w:b/>
                <w:bCs/>
              </w:rPr>
              <w:t>32</w:t>
            </w:r>
          </w:p>
        </w:tc>
      </w:tr>
      <w:tr w:rsidR="002F2F24" w:rsidRPr="007766A4" w14:paraId="51ED634E" w14:textId="77777777" w:rsidTr="002C4CBF">
        <w:trPr>
          <w:trHeight w:val="330"/>
        </w:trPr>
        <w:tc>
          <w:tcPr>
            <w:tcW w:w="0" w:type="auto"/>
          </w:tcPr>
          <w:p w14:paraId="567542A2" w14:textId="77777777" w:rsidR="002F2F24" w:rsidRPr="007766A4" w:rsidRDefault="002F2F24" w:rsidP="002F2F24">
            <w:pPr>
              <w:rPr>
                <w:szCs w:val="28"/>
              </w:rPr>
            </w:pPr>
            <w:r w:rsidRPr="007766A4">
              <w:rPr>
                <w:szCs w:val="28"/>
              </w:rPr>
              <w:t xml:space="preserve">Лекции </w:t>
            </w:r>
          </w:p>
        </w:tc>
        <w:tc>
          <w:tcPr>
            <w:tcW w:w="0" w:type="auto"/>
          </w:tcPr>
          <w:p w14:paraId="6B8A2A59" w14:textId="7C53527A" w:rsidR="002F2F24" w:rsidRPr="007766A4" w:rsidRDefault="002F2F24" w:rsidP="002F2F24">
            <w:pPr>
              <w:tabs>
                <w:tab w:val="left" w:pos="540"/>
              </w:tabs>
              <w:contextualSpacing/>
              <w:jc w:val="center"/>
            </w:pPr>
            <w:r w:rsidRPr="007766A4">
              <w:t>8</w:t>
            </w:r>
          </w:p>
        </w:tc>
        <w:tc>
          <w:tcPr>
            <w:tcW w:w="0" w:type="auto"/>
          </w:tcPr>
          <w:p w14:paraId="2183A212" w14:textId="28583173" w:rsidR="002F2F24" w:rsidRPr="007766A4" w:rsidRDefault="002F2F24" w:rsidP="002F2F24">
            <w:pPr>
              <w:jc w:val="center"/>
              <w:rPr>
                <w:szCs w:val="28"/>
              </w:rPr>
            </w:pPr>
            <w:r w:rsidRPr="007766A4">
              <w:t>8</w:t>
            </w:r>
          </w:p>
        </w:tc>
      </w:tr>
      <w:tr w:rsidR="002F2F24" w:rsidRPr="007766A4" w14:paraId="2BE041A5" w14:textId="77777777" w:rsidTr="002C4CBF">
        <w:trPr>
          <w:trHeight w:val="330"/>
        </w:trPr>
        <w:tc>
          <w:tcPr>
            <w:tcW w:w="0" w:type="auto"/>
          </w:tcPr>
          <w:p w14:paraId="1B078E37" w14:textId="77777777" w:rsidR="002F2F24" w:rsidRPr="007766A4" w:rsidRDefault="002F2F24" w:rsidP="002F2F24">
            <w:pPr>
              <w:rPr>
                <w:szCs w:val="28"/>
              </w:rPr>
            </w:pPr>
            <w:r w:rsidRPr="007766A4">
              <w:rPr>
                <w:szCs w:val="28"/>
              </w:rPr>
              <w:t xml:space="preserve">Семинары, практические занятия  </w:t>
            </w:r>
          </w:p>
        </w:tc>
        <w:tc>
          <w:tcPr>
            <w:tcW w:w="0" w:type="auto"/>
          </w:tcPr>
          <w:p w14:paraId="0BE79685" w14:textId="4159377A" w:rsidR="002F2F24" w:rsidRPr="007766A4" w:rsidRDefault="002F2F24" w:rsidP="002F2F24">
            <w:pPr>
              <w:tabs>
                <w:tab w:val="left" w:pos="540"/>
              </w:tabs>
              <w:contextualSpacing/>
              <w:jc w:val="center"/>
            </w:pPr>
            <w:r w:rsidRPr="007766A4">
              <w:t>24</w:t>
            </w:r>
          </w:p>
        </w:tc>
        <w:tc>
          <w:tcPr>
            <w:tcW w:w="0" w:type="auto"/>
          </w:tcPr>
          <w:p w14:paraId="0C336CC4" w14:textId="3F7CD40B" w:rsidR="002F2F24" w:rsidRPr="007766A4" w:rsidRDefault="002F2F24" w:rsidP="002F2F24">
            <w:pPr>
              <w:jc w:val="center"/>
              <w:rPr>
                <w:szCs w:val="28"/>
              </w:rPr>
            </w:pPr>
            <w:r w:rsidRPr="007766A4">
              <w:t>24</w:t>
            </w:r>
          </w:p>
        </w:tc>
      </w:tr>
      <w:tr w:rsidR="002F2F24" w:rsidRPr="007766A4" w14:paraId="288F1A5F" w14:textId="77777777" w:rsidTr="002C4CBF">
        <w:trPr>
          <w:trHeight w:val="330"/>
        </w:trPr>
        <w:tc>
          <w:tcPr>
            <w:tcW w:w="0" w:type="auto"/>
          </w:tcPr>
          <w:p w14:paraId="55431162" w14:textId="77777777" w:rsidR="002F2F24" w:rsidRPr="007766A4" w:rsidRDefault="002F2F24" w:rsidP="002F2F24">
            <w:pPr>
              <w:rPr>
                <w:b/>
                <w:szCs w:val="28"/>
              </w:rPr>
            </w:pPr>
            <w:r w:rsidRPr="007766A4">
              <w:rPr>
                <w:b/>
                <w:szCs w:val="28"/>
              </w:rPr>
              <w:t>Самостоятельная работа</w:t>
            </w:r>
          </w:p>
        </w:tc>
        <w:tc>
          <w:tcPr>
            <w:tcW w:w="0" w:type="auto"/>
          </w:tcPr>
          <w:p w14:paraId="08FED085" w14:textId="49D082AB" w:rsidR="002F2F24" w:rsidRPr="007766A4" w:rsidRDefault="002F2F24" w:rsidP="002F2F24">
            <w:pPr>
              <w:tabs>
                <w:tab w:val="left" w:pos="540"/>
              </w:tabs>
              <w:contextualSpacing/>
              <w:jc w:val="center"/>
              <w:rPr>
                <w:b/>
                <w:bCs/>
              </w:rPr>
            </w:pPr>
            <w:r w:rsidRPr="007766A4">
              <w:t>76</w:t>
            </w:r>
          </w:p>
        </w:tc>
        <w:tc>
          <w:tcPr>
            <w:tcW w:w="0" w:type="auto"/>
          </w:tcPr>
          <w:p w14:paraId="2D8A2A8C" w14:textId="43A93C3A" w:rsidR="002F2F24" w:rsidRPr="007766A4" w:rsidRDefault="002F2F24" w:rsidP="002F2F24">
            <w:pPr>
              <w:jc w:val="center"/>
              <w:rPr>
                <w:b/>
                <w:bCs/>
              </w:rPr>
            </w:pPr>
            <w:r w:rsidRPr="007766A4">
              <w:t>76</w:t>
            </w:r>
          </w:p>
        </w:tc>
      </w:tr>
      <w:tr w:rsidR="002F2F24" w:rsidRPr="007766A4" w14:paraId="3ABC3B23" w14:textId="77777777" w:rsidTr="002F2F24">
        <w:trPr>
          <w:trHeight w:val="365"/>
        </w:trPr>
        <w:tc>
          <w:tcPr>
            <w:tcW w:w="0" w:type="auto"/>
          </w:tcPr>
          <w:p w14:paraId="14F37C5D" w14:textId="77777777" w:rsidR="002F2F24" w:rsidRPr="007766A4" w:rsidRDefault="002F2F24" w:rsidP="002F2F24">
            <w:pPr>
              <w:rPr>
                <w:i/>
                <w:szCs w:val="28"/>
              </w:rPr>
            </w:pPr>
            <w:r w:rsidRPr="007766A4">
              <w:rPr>
                <w:i/>
                <w:szCs w:val="28"/>
              </w:rPr>
              <w:t xml:space="preserve">Вид текущего контроля </w:t>
            </w:r>
          </w:p>
        </w:tc>
        <w:tc>
          <w:tcPr>
            <w:tcW w:w="0" w:type="auto"/>
          </w:tcPr>
          <w:p w14:paraId="5BF6CB0F" w14:textId="38E8EDA2" w:rsidR="002F2F24" w:rsidRPr="007766A4" w:rsidRDefault="002F2F24" w:rsidP="002F2F24">
            <w:pPr>
              <w:tabs>
                <w:tab w:val="left" w:pos="540"/>
              </w:tabs>
              <w:contextualSpacing/>
              <w:jc w:val="center"/>
              <w:rPr>
                <w:i/>
                <w:iCs/>
              </w:rPr>
            </w:pPr>
            <w:r w:rsidRPr="007766A4">
              <w:rPr>
                <w:i/>
                <w:iCs/>
              </w:rPr>
              <w:t>Контрольная работа</w:t>
            </w:r>
          </w:p>
        </w:tc>
        <w:tc>
          <w:tcPr>
            <w:tcW w:w="0" w:type="auto"/>
          </w:tcPr>
          <w:p w14:paraId="0BF114EB" w14:textId="728FB4DC" w:rsidR="002F2F24" w:rsidRPr="007766A4" w:rsidRDefault="002F2F24" w:rsidP="002F2F24">
            <w:pPr>
              <w:jc w:val="center"/>
              <w:rPr>
                <w:i/>
                <w:iCs/>
                <w:szCs w:val="28"/>
              </w:rPr>
            </w:pPr>
            <w:r w:rsidRPr="007766A4">
              <w:rPr>
                <w:i/>
                <w:iCs/>
              </w:rPr>
              <w:t>Контрольная работа</w:t>
            </w:r>
          </w:p>
        </w:tc>
      </w:tr>
      <w:tr w:rsidR="002C4CBF" w:rsidRPr="007766A4" w14:paraId="41FB8C8E" w14:textId="77777777" w:rsidTr="002C4CBF">
        <w:trPr>
          <w:trHeight w:val="330"/>
        </w:trPr>
        <w:tc>
          <w:tcPr>
            <w:tcW w:w="0" w:type="auto"/>
          </w:tcPr>
          <w:p w14:paraId="6235774B" w14:textId="77777777" w:rsidR="002C4CBF" w:rsidRPr="007766A4" w:rsidRDefault="002C4CBF" w:rsidP="0026495B">
            <w:pPr>
              <w:rPr>
                <w:szCs w:val="28"/>
              </w:rPr>
            </w:pPr>
            <w:r w:rsidRPr="007766A4">
              <w:rPr>
                <w:szCs w:val="28"/>
              </w:rPr>
              <w:t>Вид промежуточной аттестации</w:t>
            </w:r>
          </w:p>
        </w:tc>
        <w:tc>
          <w:tcPr>
            <w:tcW w:w="0" w:type="auto"/>
          </w:tcPr>
          <w:p w14:paraId="382E6053" w14:textId="3C8C6192" w:rsidR="002C4CBF" w:rsidRPr="007766A4" w:rsidRDefault="002C4CBF" w:rsidP="0026495B">
            <w:pPr>
              <w:tabs>
                <w:tab w:val="left" w:pos="540"/>
              </w:tabs>
              <w:contextualSpacing/>
              <w:jc w:val="center"/>
            </w:pPr>
            <w:r w:rsidRPr="007766A4">
              <w:t>Зачет</w:t>
            </w:r>
          </w:p>
        </w:tc>
        <w:tc>
          <w:tcPr>
            <w:tcW w:w="0" w:type="auto"/>
          </w:tcPr>
          <w:p w14:paraId="2979D560" w14:textId="5EEC0F6D" w:rsidR="002C4CBF" w:rsidRPr="007766A4" w:rsidRDefault="002C4CBF" w:rsidP="0026495B">
            <w:pPr>
              <w:jc w:val="center"/>
              <w:rPr>
                <w:szCs w:val="28"/>
              </w:rPr>
            </w:pPr>
            <w:r w:rsidRPr="007766A4">
              <w:rPr>
                <w:szCs w:val="28"/>
              </w:rPr>
              <w:t xml:space="preserve">Зачет </w:t>
            </w:r>
          </w:p>
        </w:tc>
      </w:tr>
    </w:tbl>
    <w:p w14:paraId="126DB8D1" w14:textId="77777777" w:rsidR="002C4CBF" w:rsidRPr="007766A4" w:rsidRDefault="002C4CBF" w:rsidP="00575239">
      <w:pPr>
        <w:spacing w:after="240"/>
        <w:jc w:val="both"/>
        <w:rPr>
          <w:b/>
          <w:iCs/>
          <w:sz w:val="28"/>
          <w:szCs w:val="28"/>
        </w:rPr>
      </w:pPr>
    </w:p>
    <w:p w14:paraId="693B98F1" w14:textId="09D383A3" w:rsidR="00833035" w:rsidRPr="007766A4" w:rsidRDefault="00833035" w:rsidP="00575239">
      <w:pPr>
        <w:spacing w:after="240"/>
        <w:jc w:val="both"/>
        <w:rPr>
          <w:b/>
          <w:bCs/>
          <w:sz w:val="28"/>
          <w:szCs w:val="28"/>
        </w:rPr>
      </w:pPr>
      <w:r w:rsidRPr="007766A4">
        <w:rPr>
          <w:b/>
          <w:iCs/>
          <w:sz w:val="28"/>
          <w:szCs w:val="28"/>
        </w:rPr>
        <w:t>5.</w:t>
      </w:r>
      <w:r w:rsidRPr="007766A4">
        <w:rPr>
          <w:iCs/>
          <w:sz w:val="28"/>
          <w:szCs w:val="28"/>
        </w:rPr>
        <w:t xml:space="preserve"> </w:t>
      </w:r>
      <w:r w:rsidRPr="007766A4">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2E674293" w14:textId="77777777" w:rsidR="00833035" w:rsidRPr="007766A4" w:rsidRDefault="00833035" w:rsidP="00833035">
      <w:pPr>
        <w:spacing w:after="240"/>
        <w:ind w:firstLine="709"/>
        <w:jc w:val="both"/>
        <w:rPr>
          <w:b/>
          <w:bCs/>
          <w:sz w:val="28"/>
          <w:szCs w:val="28"/>
        </w:rPr>
      </w:pPr>
      <w:r w:rsidRPr="007766A4">
        <w:rPr>
          <w:b/>
          <w:bCs/>
          <w:sz w:val="28"/>
          <w:szCs w:val="28"/>
        </w:rPr>
        <w:t>5.1. Содержание дисциплины</w:t>
      </w:r>
    </w:p>
    <w:p w14:paraId="750A0532" w14:textId="5AFDAF9F" w:rsidR="000D4E0B" w:rsidRPr="007766A4" w:rsidRDefault="000D4E0B" w:rsidP="00575239">
      <w:pPr>
        <w:pStyle w:val="Style2"/>
        <w:widowControl/>
        <w:spacing w:line="360" w:lineRule="auto"/>
        <w:ind w:firstLine="709"/>
        <w:rPr>
          <w:rStyle w:val="FontStyle51"/>
          <w:b/>
          <w:bCs/>
          <w:sz w:val="28"/>
          <w:szCs w:val="28"/>
          <w:lang w:val="x-none" w:eastAsia="x-none"/>
        </w:rPr>
      </w:pPr>
      <w:bookmarkStart w:id="6" w:name="_Hlk73208750"/>
      <w:r w:rsidRPr="007766A4">
        <w:rPr>
          <w:rStyle w:val="FontStyle51"/>
          <w:b/>
          <w:bCs/>
          <w:sz w:val="28"/>
          <w:szCs w:val="28"/>
          <w:lang w:val="x-none" w:eastAsia="x-none"/>
        </w:rPr>
        <w:t>Тема 1. Теоретические основы управления качеством рекламы и PR-продукта</w:t>
      </w:r>
    </w:p>
    <w:p w14:paraId="1C763B24" w14:textId="269F1496" w:rsidR="000D4E0B" w:rsidRPr="007766A4" w:rsidRDefault="000D4E0B" w:rsidP="00575239">
      <w:pPr>
        <w:pStyle w:val="Style2"/>
        <w:widowControl/>
        <w:spacing w:line="360" w:lineRule="auto"/>
        <w:ind w:firstLine="709"/>
        <w:rPr>
          <w:rStyle w:val="FontStyle51"/>
          <w:sz w:val="28"/>
          <w:szCs w:val="28"/>
          <w:lang w:val="x-none" w:eastAsia="x-none"/>
        </w:rPr>
      </w:pPr>
      <w:r w:rsidRPr="007766A4">
        <w:rPr>
          <w:rStyle w:val="FontStyle51"/>
          <w:sz w:val="28"/>
          <w:szCs w:val="28"/>
          <w:lang w:val="x-none" w:eastAsia="x-none"/>
        </w:rPr>
        <w:t xml:space="preserve">Этика и философия качества рекламы и PR-продукта. Основные элементы, определяющие качество рекламы и PR-продукции. Роль и значение качества в достижении успеха компании. Японская концепция основных уровней качества. Конкурентоспособность предприятия и качество продукции. Понятие качества. Эволюция понятия качества. Основные периоды развития качества. Основные этапы развития управления качеством. Основные задачи управления качеством. Объекты, субъекты, функционал управления качеством. Типы и виды методов управления качеством. Основные этапы жизненного цикла </w:t>
      </w:r>
      <w:r w:rsidR="00741587" w:rsidRPr="007766A4">
        <w:rPr>
          <w:rStyle w:val="FontStyle51"/>
          <w:sz w:val="28"/>
          <w:szCs w:val="28"/>
          <w:lang w:eastAsia="x-none"/>
        </w:rPr>
        <w:t xml:space="preserve">рекламной </w:t>
      </w:r>
      <w:r w:rsidRPr="007766A4">
        <w:rPr>
          <w:rStyle w:val="FontStyle51"/>
          <w:sz w:val="28"/>
          <w:szCs w:val="28"/>
          <w:lang w:val="x-none" w:eastAsia="x-none"/>
        </w:rPr>
        <w:t>продукции. Принципы обеспечения качества</w:t>
      </w:r>
      <w:r w:rsidR="00741587" w:rsidRPr="007766A4">
        <w:rPr>
          <w:rStyle w:val="FontStyle51"/>
          <w:sz w:val="28"/>
          <w:szCs w:val="28"/>
          <w:lang w:eastAsia="x-none"/>
        </w:rPr>
        <w:t xml:space="preserve"> рекламной</w:t>
      </w:r>
      <w:r w:rsidRPr="007766A4">
        <w:rPr>
          <w:rStyle w:val="FontStyle51"/>
          <w:sz w:val="28"/>
          <w:szCs w:val="28"/>
          <w:lang w:val="x-none" w:eastAsia="x-none"/>
        </w:rPr>
        <w:t xml:space="preserve"> продукции. Цикл Дэминга-Шухарта. </w:t>
      </w:r>
      <w:r w:rsidRPr="007766A4">
        <w:rPr>
          <w:rStyle w:val="FontStyle51"/>
          <w:sz w:val="28"/>
          <w:szCs w:val="28"/>
          <w:lang w:val="x-none" w:eastAsia="x-none"/>
        </w:rPr>
        <w:lastRenderedPageBreak/>
        <w:t xml:space="preserve">Петля качества по Майклу Портеру. Петля качества в ISO 8402. Спираль качества (спираль Джурана). Инжиниринг качества Тагучи. Программа ноль дефектов Ф. Кросби. Модель управления качеством А. Фейгенбаума. Модель управления качеством Эттингера-Ситтинга. Модель Нориаки Кано. Модель управления качеством Сегецци. Общая характеристика отчественных моделей управления качеством: БИП (система бездефектного изготовления продукции), СБТ (система бездефектного труда), КАНАРСПИ (система </w:t>
      </w:r>
      <w:r w:rsidRPr="007766A4">
        <w:rPr>
          <w:rStyle w:val="FontStyle51"/>
          <w:sz w:val="28"/>
          <w:szCs w:val="28"/>
          <w:lang w:eastAsia="x-none"/>
        </w:rPr>
        <w:t>«</w:t>
      </w:r>
      <w:r w:rsidRPr="007766A4">
        <w:rPr>
          <w:rStyle w:val="FontStyle51"/>
          <w:sz w:val="28"/>
          <w:szCs w:val="28"/>
          <w:lang w:val="x-none" w:eastAsia="x-none"/>
        </w:rPr>
        <w:t>Качество, надежность, ресурс с первых изделий</w:t>
      </w:r>
      <w:r w:rsidRPr="007766A4">
        <w:rPr>
          <w:rStyle w:val="FontStyle51"/>
          <w:sz w:val="28"/>
          <w:szCs w:val="28"/>
          <w:lang w:eastAsia="x-none"/>
        </w:rPr>
        <w:t>»</w:t>
      </w:r>
      <w:r w:rsidRPr="007766A4">
        <w:rPr>
          <w:rStyle w:val="FontStyle51"/>
          <w:sz w:val="28"/>
          <w:szCs w:val="28"/>
          <w:lang w:val="x-none" w:eastAsia="x-none"/>
        </w:rPr>
        <w:t>), НОРМ (система научной организации работ по повышению моторесурса), КСУКП (комплексная система управления качеством продукции), ЕС-ГУКП (единая система государственного управления качеством продукции).</w:t>
      </w:r>
    </w:p>
    <w:p w14:paraId="485A5C3D" w14:textId="77777777" w:rsidR="000D4E0B" w:rsidRPr="007766A4" w:rsidRDefault="000D4E0B" w:rsidP="00361A94">
      <w:pPr>
        <w:pStyle w:val="Style2"/>
        <w:widowControl/>
        <w:spacing w:line="240" w:lineRule="auto"/>
        <w:ind w:firstLine="0"/>
        <w:rPr>
          <w:rStyle w:val="FontStyle51"/>
          <w:sz w:val="28"/>
          <w:szCs w:val="28"/>
          <w:lang w:val="x-none" w:eastAsia="x-none"/>
        </w:rPr>
      </w:pPr>
    </w:p>
    <w:p w14:paraId="607F3DF2" w14:textId="62213140" w:rsidR="000D4E0B" w:rsidRPr="007766A4" w:rsidRDefault="000D4E0B" w:rsidP="00575239">
      <w:pPr>
        <w:pStyle w:val="Style2"/>
        <w:widowControl/>
        <w:spacing w:line="360" w:lineRule="auto"/>
        <w:ind w:firstLine="709"/>
        <w:rPr>
          <w:rStyle w:val="FontStyle51"/>
          <w:b/>
          <w:bCs/>
          <w:sz w:val="28"/>
          <w:szCs w:val="28"/>
          <w:lang w:eastAsia="x-none"/>
        </w:rPr>
      </w:pPr>
      <w:r w:rsidRPr="007766A4">
        <w:rPr>
          <w:rStyle w:val="FontStyle51"/>
          <w:b/>
          <w:bCs/>
          <w:sz w:val="28"/>
          <w:szCs w:val="28"/>
          <w:lang w:val="x-none" w:eastAsia="x-none"/>
        </w:rPr>
        <w:t>Тема 2. Методология управления качеством рекламы и PR-продукта</w:t>
      </w:r>
    </w:p>
    <w:p w14:paraId="0C784482" w14:textId="77777777" w:rsidR="000D4E0B" w:rsidRPr="007766A4" w:rsidRDefault="000D4E0B" w:rsidP="00575239">
      <w:pPr>
        <w:pStyle w:val="Style2"/>
        <w:widowControl/>
        <w:spacing w:line="360" w:lineRule="auto"/>
        <w:ind w:firstLine="709"/>
        <w:rPr>
          <w:rStyle w:val="FontStyle51"/>
          <w:sz w:val="28"/>
          <w:szCs w:val="28"/>
          <w:lang w:val="x-none" w:eastAsia="x-none"/>
        </w:rPr>
      </w:pPr>
      <w:r w:rsidRPr="007766A4">
        <w:rPr>
          <w:rStyle w:val="FontStyle51"/>
          <w:sz w:val="28"/>
          <w:szCs w:val="28"/>
          <w:lang w:val="x-none" w:eastAsia="x-none"/>
        </w:rPr>
        <w:t>Экспертные методы контроля и управления качеством продукции. Формирование экспертной группы. Расчет количества экспертов. Статистические методы контроля и управления качеством продукции. Использование диаграммы разброса и причинно-следственной диаграммы. Использование контрольных карт по количественным признакам. Мозговой штурм, блок-схема процесса, контрольный листок, гистограмма: алгоритм построения и типы гистограмм, диаграмма Исикавы: характеристика метода, факторы группирования главных причин, причины второго и третьего уровня, стратификация данных: сущность и основные факторы, диаграмма Парето: характеристика и алгоритм построения, диаграмма рассеяния: характеристика и интерпретация, контрольная карта. Методы контроля и управления качеством продукции. Корреляционный анализ в оценке причин брака. Применение дисперсионного анализа в решении задач управления качеством продукции. Применение факторного анализа в решении задач управления качеством. Семь инструментов качества. Методы построения и описания процессов в соответствии с теорией Деминга.</w:t>
      </w:r>
    </w:p>
    <w:p w14:paraId="7CE8EFA9" w14:textId="77777777" w:rsidR="000D4E0B" w:rsidRPr="007766A4" w:rsidRDefault="000D4E0B" w:rsidP="00361A94">
      <w:pPr>
        <w:pStyle w:val="Style2"/>
        <w:widowControl/>
        <w:spacing w:line="240" w:lineRule="auto"/>
        <w:ind w:firstLine="709"/>
        <w:rPr>
          <w:rStyle w:val="FontStyle51"/>
          <w:sz w:val="28"/>
          <w:szCs w:val="28"/>
          <w:lang w:val="x-none" w:eastAsia="x-none"/>
        </w:rPr>
      </w:pPr>
    </w:p>
    <w:p w14:paraId="05EEFF5E" w14:textId="7BFC9830" w:rsidR="000D4E0B" w:rsidRPr="007766A4" w:rsidRDefault="000D4E0B" w:rsidP="00575239">
      <w:pPr>
        <w:pStyle w:val="Style2"/>
        <w:widowControl/>
        <w:spacing w:line="360" w:lineRule="auto"/>
        <w:ind w:firstLine="709"/>
        <w:rPr>
          <w:rStyle w:val="FontStyle51"/>
          <w:b/>
          <w:bCs/>
          <w:sz w:val="28"/>
          <w:szCs w:val="28"/>
          <w:lang w:eastAsia="x-none"/>
        </w:rPr>
      </w:pPr>
      <w:r w:rsidRPr="007766A4">
        <w:rPr>
          <w:rStyle w:val="FontStyle51"/>
          <w:b/>
          <w:bCs/>
          <w:sz w:val="28"/>
          <w:szCs w:val="28"/>
          <w:lang w:val="x-none" w:eastAsia="x-none"/>
        </w:rPr>
        <w:t>Тема 3. Сертификация и стандартизация рекламного и PR- продукта</w:t>
      </w:r>
    </w:p>
    <w:p w14:paraId="3CC75C11" w14:textId="11B793C0" w:rsidR="000D4E0B" w:rsidRPr="007766A4" w:rsidRDefault="000D4E0B" w:rsidP="00575239">
      <w:pPr>
        <w:pStyle w:val="Style2"/>
        <w:widowControl/>
        <w:spacing w:line="360" w:lineRule="auto"/>
        <w:ind w:firstLine="709"/>
        <w:rPr>
          <w:rStyle w:val="FontStyle51"/>
          <w:sz w:val="28"/>
          <w:szCs w:val="28"/>
          <w:lang w:val="x-none" w:eastAsia="x-none"/>
        </w:rPr>
      </w:pPr>
      <w:r w:rsidRPr="007766A4">
        <w:rPr>
          <w:rStyle w:val="FontStyle51"/>
          <w:sz w:val="28"/>
          <w:szCs w:val="28"/>
          <w:lang w:val="x-none" w:eastAsia="x-none"/>
        </w:rPr>
        <w:t xml:space="preserve">Сертификация продукции и систем качества. Понятие сертификации рекламной и PR продукции. Преимущества сертификации продукции. Этапы </w:t>
      </w:r>
      <w:r w:rsidRPr="007766A4">
        <w:rPr>
          <w:rStyle w:val="FontStyle51"/>
          <w:sz w:val="28"/>
          <w:szCs w:val="28"/>
          <w:lang w:val="x-none" w:eastAsia="x-none"/>
        </w:rPr>
        <w:lastRenderedPageBreak/>
        <w:t xml:space="preserve">проведения сертификации систем качества. Международная практика сертификации. Стандартизация. Управление качеством на основе международных стандартов ИСО серии 9000. Международные стандарты ИСО серии 9000:2000 структуры, основные положения, область применения и распространения. Процессный подход к построению системы менеджмента качества. Описание процессов. Основы разработки систем менеджмента качества на предприятиях отрасли. Использование принципов TQM (тотального менеджмента качества) при построении СМК. Документация систем менеджмента качества. Технологии создания единого информационного пространства. STEP-технология создания единого информационного пространства. Структура стандарта. Информационная модель изделия в STEP. </w:t>
      </w:r>
    </w:p>
    <w:p w14:paraId="4723C461" w14:textId="77777777" w:rsidR="000D4E0B" w:rsidRPr="007766A4" w:rsidRDefault="000D4E0B" w:rsidP="00361A94">
      <w:pPr>
        <w:pStyle w:val="Style2"/>
        <w:widowControl/>
        <w:spacing w:line="240" w:lineRule="auto"/>
        <w:ind w:firstLine="709"/>
        <w:rPr>
          <w:rStyle w:val="FontStyle51"/>
          <w:sz w:val="28"/>
          <w:szCs w:val="28"/>
          <w:lang w:val="x-none" w:eastAsia="x-none"/>
        </w:rPr>
      </w:pPr>
    </w:p>
    <w:p w14:paraId="01EE1DEB" w14:textId="4D0D8F1B" w:rsidR="000D4E0B" w:rsidRPr="007766A4" w:rsidRDefault="000D4E0B" w:rsidP="00575239">
      <w:pPr>
        <w:pStyle w:val="Style2"/>
        <w:widowControl/>
        <w:spacing w:line="360" w:lineRule="auto"/>
        <w:ind w:firstLine="709"/>
        <w:rPr>
          <w:rStyle w:val="FontStyle51"/>
          <w:b/>
          <w:bCs/>
          <w:sz w:val="28"/>
          <w:szCs w:val="28"/>
          <w:lang w:val="x-none" w:eastAsia="x-none"/>
        </w:rPr>
      </w:pPr>
      <w:r w:rsidRPr="007766A4">
        <w:rPr>
          <w:rStyle w:val="FontStyle51"/>
          <w:b/>
          <w:bCs/>
          <w:sz w:val="28"/>
          <w:szCs w:val="28"/>
          <w:lang w:val="x-none" w:eastAsia="x-none"/>
        </w:rPr>
        <w:t>Тема 4. Аспекты управления качеством при производстве рекламного и PR- продукта</w:t>
      </w:r>
    </w:p>
    <w:p w14:paraId="53E7D71D" w14:textId="4C46EAA3" w:rsidR="000D4E0B" w:rsidRPr="007766A4" w:rsidRDefault="000D4E0B" w:rsidP="00575239">
      <w:pPr>
        <w:pStyle w:val="Style2"/>
        <w:widowControl/>
        <w:spacing w:line="360" w:lineRule="auto"/>
        <w:ind w:firstLine="709"/>
        <w:rPr>
          <w:rStyle w:val="FontStyle51"/>
          <w:sz w:val="28"/>
          <w:szCs w:val="28"/>
          <w:lang w:val="x-none" w:eastAsia="x-none"/>
        </w:rPr>
      </w:pPr>
      <w:r w:rsidRPr="007766A4">
        <w:rPr>
          <w:rStyle w:val="FontStyle51"/>
          <w:sz w:val="28"/>
          <w:szCs w:val="28"/>
          <w:lang w:val="x-none" w:eastAsia="x-none"/>
        </w:rPr>
        <w:t>Функциональный аудит рекламной и PR-деятельности. Ответственность за качество при производстве рекламной и PR-продукции. Организационные основы управления качеством рекламной и PR-продукции на предприятии. Этапы процесса разработки и производства рекламного продукта. Способы печати, основные технологические процессы в полиграфии, виды полиграфического оборудования. Основные полиграфические материалы; виды постпечатной отделки рекламной полиграфической продукции. Техническое задание на производство рекламного продукта различными методами. Производство сувенирной продукции. Оценка качества рекламной продукции. Управленческие решения в сфере производства рекламного продукта. Управление взаимодействием с производителями</w:t>
      </w:r>
      <w:r w:rsidR="00D07D4A" w:rsidRPr="007766A4">
        <w:rPr>
          <w:rStyle w:val="FontStyle51"/>
          <w:sz w:val="28"/>
          <w:szCs w:val="28"/>
          <w:lang w:eastAsia="x-none"/>
        </w:rPr>
        <w:t xml:space="preserve"> рекламного продукта</w:t>
      </w:r>
      <w:r w:rsidRPr="007766A4">
        <w:rPr>
          <w:rStyle w:val="FontStyle51"/>
          <w:sz w:val="28"/>
          <w:szCs w:val="28"/>
          <w:lang w:val="x-none" w:eastAsia="x-none"/>
        </w:rPr>
        <w:t xml:space="preserve">.  Оформление документации заказа на производство рекламной полиграфической продукции. </w:t>
      </w:r>
    </w:p>
    <w:p w14:paraId="4EBC5235" w14:textId="77777777" w:rsidR="00763EC3" w:rsidRPr="007766A4" w:rsidRDefault="00763EC3" w:rsidP="00E247EC">
      <w:pPr>
        <w:pStyle w:val="Style2"/>
        <w:widowControl/>
        <w:spacing w:line="240" w:lineRule="auto"/>
        <w:ind w:firstLine="709"/>
        <w:rPr>
          <w:rStyle w:val="FontStyle51"/>
          <w:sz w:val="28"/>
          <w:szCs w:val="28"/>
          <w:lang w:eastAsia="x-none"/>
        </w:rPr>
      </w:pPr>
    </w:p>
    <w:bookmarkEnd w:id="6"/>
    <w:p w14:paraId="29AAA86D" w14:textId="687AAFAF" w:rsidR="00833035" w:rsidRPr="007766A4" w:rsidRDefault="00833035" w:rsidP="00C106C9">
      <w:pPr>
        <w:ind w:firstLine="709"/>
        <w:jc w:val="both"/>
        <w:rPr>
          <w:b/>
          <w:sz w:val="28"/>
          <w:szCs w:val="28"/>
        </w:rPr>
      </w:pPr>
      <w:r w:rsidRPr="007766A4">
        <w:rPr>
          <w:b/>
          <w:sz w:val="28"/>
          <w:szCs w:val="28"/>
        </w:rPr>
        <w:t>5.2. Учебно-тематический план</w:t>
      </w:r>
      <w:r w:rsidR="00FA53C4" w:rsidRPr="007766A4">
        <w:rPr>
          <w:b/>
          <w:sz w:val="28"/>
          <w:szCs w:val="28"/>
        </w:rPr>
        <w:t xml:space="preserve"> </w:t>
      </w:r>
    </w:p>
    <w:p w14:paraId="74AD62F7" w14:textId="77777777" w:rsidR="002F2F24" w:rsidRPr="007766A4" w:rsidRDefault="002F2F24" w:rsidP="00C106C9">
      <w:pPr>
        <w:ind w:firstLine="709"/>
        <w:jc w:val="both"/>
        <w:rPr>
          <w:b/>
          <w:sz w:val="28"/>
          <w:szCs w:val="28"/>
        </w:rPr>
      </w:pPr>
    </w:p>
    <w:p w14:paraId="0FBFD0CC" w14:textId="1DFC0173" w:rsidR="002F2F24" w:rsidRPr="007766A4" w:rsidRDefault="002F2F24" w:rsidP="002F2F24">
      <w:pPr>
        <w:tabs>
          <w:tab w:val="left" w:pos="7797"/>
        </w:tabs>
        <w:ind w:right="142"/>
        <w:rPr>
          <w:sz w:val="28"/>
          <w:szCs w:val="20"/>
          <w:lang w:eastAsia="en-US"/>
        </w:rPr>
      </w:pPr>
      <w:r w:rsidRPr="007766A4">
        <w:rPr>
          <w:sz w:val="28"/>
          <w:szCs w:val="20"/>
          <w:lang w:eastAsia="en-US"/>
        </w:rPr>
        <w:t>ОП "Реклама и связи с общественностью", (очная форма обучения), Профиль: "Медиаинновации"</w:t>
      </w:r>
    </w:p>
    <w:p w14:paraId="25497FFD" w14:textId="77777777" w:rsidR="002F2F24" w:rsidRPr="007766A4" w:rsidRDefault="002F2F24" w:rsidP="00C106C9">
      <w:pPr>
        <w:ind w:firstLine="709"/>
        <w:jc w:val="both"/>
        <w:rPr>
          <w:b/>
          <w:sz w:val="28"/>
          <w:szCs w:val="28"/>
        </w:rPr>
      </w:pPr>
    </w:p>
    <w:p w14:paraId="130C2A07" w14:textId="541E003D" w:rsidR="00833035" w:rsidRPr="00295ED7" w:rsidRDefault="00833035" w:rsidP="00C87C4E">
      <w:pPr>
        <w:widowControl w:val="0"/>
        <w:jc w:val="right"/>
        <w:rPr>
          <w:sz w:val="28"/>
          <w:lang w:val="en-US"/>
        </w:rPr>
      </w:pPr>
      <w:r w:rsidRPr="007766A4">
        <w:rPr>
          <w:sz w:val="32"/>
          <w:szCs w:val="28"/>
        </w:rPr>
        <w:t xml:space="preserve">                                                                                  </w:t>
      </w:r>
      <w:r w:rsidRPr="007766A4">
        <w:rPr>
          <w:sz w:val="28"/>
        </w:rPr>
        <w:t xml:space="preserve">Таблица </w:t>
      </w:r>
      <w:r w:rsidR="00295ED7">
        <w:rPr>
          <w:sz w:val="28"/>
          <w:lang w:val="en-US"/>
        </w:rPr>
        <w:t>2</w:t>
      </w:r>
    </w:p>
    <w:tbl>
      <w:tblPr>
        <w:tblStyle w:val="12"/>
        <w:tblW w:w="10491" w:type="dxa"/>
        <w:tblInd w:w="-431" w:type="dxa"/>
        <w:tblLayout w:type="fixed"/>
        <w:tblLook w:val="04A0" w:firstRow="1" w:lastRow="0" w:firstColumn="1" w:lastColumn="0" w:noHBand="0" w:noVBand="1"/>
      </w:tblPr>
      <w:tblGrid>
        <w:gridCol w:w="568"/>
        <w:gridCol w:w="1701"/>
        <w:gridCol w:w="851"/>
        <w:gridCol w:w="992"/>
        <w:gridCol w:w="992"/>
        <w:gridCol w:w="1559"/>
        <w:gridCol w:w="1418"/>
        <w:gridCol w:w="2410"/>
      </w:tblGrid>
      <w:tr w:rsidR="002F2F24" w:rsidRPr="007766A4" w14:paraId="7700BF70" w14:textId="77777777" w:rsidTr="00865BBE">
        <w:tc>
          <w:tcPr>
            <w:tcW w:w="568" w:type="dxa"/>
            <w:vMerge w:val="restart"/>
          </w:tcPr>
          <w:p w14:paraId="54B50C82" w14:textId="77777777" w:rsidR="007D4681" w:rsidRPr="007766A4" w:rsidRDefault="007D4681" w:rsidP="00C87C4E">
            <w:pPr>
              <w:rPr>
                <w:b/>
              </w:rPr>
            </w:pPr>
            <w:r w:rsidRPr="007766A4">
              <w:rPr>
                <w:b/>
              </w:rPr>
              <w:lastRenderedPageBreak/>
              <w:t>№</w:t>
            </w:r>
          </w:p>
        </w:tc>
        <w:tc>
          <w:tcPr>
            <w:tcW w:w="1701" w:type="dxa"/>
            <w:vMerge w:val="restart"/>
          </w:tcPr>
          <w:p w14:paraId="40ADB962" w14:textId="77777777" w:rsidR="007D4681" w:rsidRPr="007766A4" w:rsidRDefault="007D4681" w:rsidP="00220C48">
            <w:pPr>
              <w:rPr>
                <w:b/>
              </w:rPr>
            </w:pPr>
            <w:r w:rsidRPr="007766A4">
              <w:rPr>
                <w:b/>
              </w:rPr>
              <w:t>Наименование тем (разделов) дисциплины</w:t>
            </w:r>
          </w:p>
        </w:tc>
        <w:tc>
          <w:tcPr>
            <w:tcW w:w="5812" w:type="dxa"/>
            <w:gridSpan w:val="5"/>
          </w:tcPr>
          <w:p w14:paraId="63ADBC7E" w14:textId="77777777" w:rsidR="007D4681" w:rsidRPr="007766A4" w:rsidRDefault="007D4681" w:rsidP="00C87C4E">
            <w:pPr>
              <w:tabs>
                <w:tab w:val="left" w:pos="1802"/>
              </w:tabs>
              <w:jc w:val="center"/>
              <w:rPr>
                <w:b/>
              </w:rPr>
            </w:pPr>
            <w:r w:rsidRPr="007766A4">
              <w:rPr>
                <w:b/>
              </w:rPr>
              <w:t>Трудоемкость в часах</w:t>
            </w:r>
          </w:p>
        </w:tc>
        <w:tc>
          <w:tcPr>
            <w:tcW w:w="2410" w:type="dxa"/>
            <w:vMerge w:val="restart"/>
          </w:tcPr>
          <w:p w14:paraId="1B250A16" w14:textId="77777777" w:rsidR="007D4681" w:rsidRPr="007766A4" w:rsidRDefault="007D4681" w:rsidP="00C87C4E">
            <w:pPr>
              <w:rPr>
                <w:b/>
              </w:rPr>
            </w:pPr>
            <w:r w:rsidRPr="007766A4">
              <w:rPr>
                <w:b/>
              </w:rPr>
              <w:t>Формы текущего контроля успеваемости</w:t>
            </w:r>
          </w:p>
        </w:tc>
      </w:tr>
      <w:tr w:rsidR="002F2F24" w:rsidRPr="007766A4" w14:paraId="22BFE28C" w14:textId="77777777" w:rsidTr="00865BBE">
        <w:tc>
          <w:tcPr>
            <w:tcW w:w="568" w:type="dxa"/>
            <w:vMerge/>
          </w:tcPr>
          <w:p w14:paraId="72BD1688" w14:textId="77777777" w:rsidR="007D4681" w:rsidRPr="007766A4" w:rsidRDefault="007D4681" w:rsidP="00C87C4E"/>
        </w:tc>
        <w:tc>
          <w:tcPr>
            <w:tcW w:w="1701" w:type="dxa"/>
            <w:vMerge/>
          </w:tcPr>
          <w:p w14:paraId="5B166082" w14:textId="77777777" w:rsidR="007D4681" w:rsidRPr="007766A4" w:rsidRDefault="007D4681" w:rsidP="00C87C4E"/>
        </w:tc>
        <w:tc>
          <w:tcPr>
            <w:tcW w:w="851" w:type="dxa"/>
            <w:vMerge w:val="restart"/>
          </w:tcPr>
          <w:p w14:paraId="048133DF" w14:textId="77777777" w:rsidR="007D4681" w:rsidRPr="007766A4" w:rsidRDefault="007D4681" w:rsidP="00C87C4E">
            <w:pPr>
              <w:rPr>
                <w:b/>
              </w:rPr>
            </w:pPr>
            <w:r w:rsidRPr="007766A4">
              <w:rPr>
                <w:b/>
              </w:rPr>
              <w:t>Всего</w:t>
            </w:r>
          </w:p>
        </w:tc>
        <w:tc>
          <w:tcPr>
            <w:tcW w:w="3543" w:type="dxa"/>
            <w:gridSpan w:val="3"/>
          </w:tcPr>
          <w:p w14:paraId="6BAFA0EA" w14:textId="27A3F264" w:rsidR="007D4681" w:rsidRPr="007766A4" w:rsidRDefault="00865BBE" w:rsidP="00C87C4E">
            <w:pPr>
              <w:jc w:val="center"/>
              <w:rPr>
                <w:b/>
              </w:rPr>
            </w:pPr>
            <w:r w:rsidRPr="007766A4">
              <w:rPr>
                <w:b/>
                <w:szCs w:val="28"/>
              </w:rPr>
              <w:t xml:space="preserve">Контактная работа - </w:t>
            </w:r>
            <w:r w:rsidR="007D4681" w:rsidRPr="007766A4">
              <w:rPr>
                <w:b/>
              </w:rPr>
              <w:t>Аудиторная работа</w:t>
            </w:r>
          </w:p>
        </w:tc>
        <w:tc>
          <w:tcPr>
            <w:tcW w:w="1418" w:type="dxa"/>
            <w:vMerge w:val="restart"/>
          </w:tcPr>
          <w:p w14:paraId="4BBD25F8" w14:textId="77777777" w:rsidR="007D4681" w:rsidRPr="007766A4" w:rsidRDefault="007D4681" w:rsidP="00C87C4E">
            <w:pPr>
              <w:keepNext/>
              <w:rPr>
                <w:b/>
              </w:rPr>
            </w:pPr>
            <w:r w:rsidRPr="007766A4">
              <w:rPr>
                <w:b/>
              </w:rPr>
              <w:t xml:space="preserve">Самостоятельная работа </w:t>
            </w:r>
          </w:p>
        </w:tc>
        <w:tc>
          <w:tcPr>
            <w:tcW w:w="2410" w:type="dxa"/>
            <w:vMerge/>
          </w:tcPr>
          <w:p w14:paraId="326689C4" w14:textId="77777777" w:rsidR="007D4681" w:rsidRPr="007766A4" w:rsidRDefault="007D4681" w:rsidP="00C87C4E">
            <w:pPr>
              <w:rPr>
                <w:b/>
              </w:rPr>
            </w:pPr>
          </w:p>
        </w:tc>
      </w:tr>
      <w:tr w:rsidR="002F2F24" w:rsidRPr="007766A4" w14:paraId="2252C593" w14:textId="77777777" w:rsidTr="00865BBE">
        <w:tc>
          <w:tcPr>
            <w:tcW w:w="568" w:type="dxa"/>
            <w:vMerge/>
          </w:tcPr>
          <w:p w14:paraId="3662CD22" w14:textId="77777777" w:rsidR="007D4681" w:rsidRPr="007766A4" w:rsidRDefault="007D4681" w:rsidP="00C87C4E"/>
        </w:tc>
        <w:tc>
          <w:tcPr>
            <w:tcW w:w="1701" w:type="dxa"/>
            <w:vMerge/>
          </w:tcPr>
          <w:p w14:paraId="076454A4" w14:textId="77777777" w:rsidR="007D4681" w:rsidRPr="007766A4" w:rsidRDefault="007D4681" w:rsidP="00C87C4E"/>
        </w:tc>
        <w:tc>
          <w:tcPr>
            <w:tcW w:w="851" w:type="dxa"/>
            <w:vMerge/>
          </w:tcPr>
          <w:p w14:paraId="2F0FCF67" w14:textId="77777777" w:rsidR="007D4681" w:rsidRPr="007766A4" w:rsidRDefault="007D4681" w:rsidP="00C87C4E"/>
        </w:tc>
        <w:tc>
          <w:tcPr>
            <w:tcW w:w="992" w:type="dxa"/>
          </w:tcPr>
          <w:p w14:paraId="0C946243" w14:textId="77777777" w:rsidR="007D4681" w:rsidRPr="007766A4" w:rsidRDefault="007D4681" w:rsidP="00C87C4E">
            <w:pPr>
              <w:rPr>
                <w:b/>
              </w:rPr>
            </w:pPr>
            <w:r w:rsidRPr="007766A4">
              <w:rPr>
                <w:b/>
              </w:rPr>
              <w:t>Общая, в т.ч.:</w:t>
            </w:r>
          </w:p>
        </w:tc>
        <w:tc>
          <w:tcPr>
            <w:tcW w:w="992" w:type="dxa"/>
          </w:tcPr>
          <w:p w14:paraId="338A4E87" w14:textId="77777777" w:rsidR="007D4681" w:rsidRPr="007766A4" w:rsidRDefault="007D4681" w:rsidP="00C87C4E">
            <w:pPr>
              <w:rPr>
                <w:b/>
              </w:rPr>
            </w:pPr>
            <w:r w:rsidRPr="007766A4">
              <w:rPr>
                <w:b/>
              </w:rPr>
              <w:t>Лекции</w:t>
            </w:r>
          </w:p>
        </w:tc>
        <w:tc>
          <w:tcPr>
            <w:tcW w:w="1559" w:type="dxa"/>
          </w:tcPr>
          <w:p w14:paraId="5BF34EA2" w14:textId="77777777" w:rsidR="007D4681" w:rsidRPr="007766A4" w:rsidRDefault="007D4681" w:rsidP="00C87C4E">
            <w:pPr>
              <w:rPr>
                <w:b/>
              </w:rPr>
            </w:pPr>
            <w:r w:rsidRPr="007766A4">
              <w:rPr>
                <w:b/>
              </w:rPr>
              <w:t>Семинары, практические занятия</w:t>
            </w:r>
          </w:p>
        </w:tc>
        <w:tc>
          <w:tcPr>
            <w:tcW w:w="1418" w:type="dxa"/>
            <w:vMerge/>
          </w:tcPr>
          <w:p w14:paraId="201C8288" w14:textId="77777777" w:rsidR="007D4681" w:rsidRPr="007766A4" w:rsidRDefault="007D4681" w:rsidP="00C87C4E">
            <w:pPr>
              <w:rPr>
                <w:b/>
              </w:rPr>
            </w:pPr>
          </w:p>
        </w:tc>
        <w:tc>
          <w:tcPr>
            <w:tcW w:w="2410" w:type="dxa"/>
            <w:vMerge/>
          </w:tcPr>
          <w:p w14:paraId="00C8618B" w14:textId="77777777" w:rsidR="007D4681" w:rsidRPr="007766A4" w:rsidRDefault="007D4681" w:rsidP="00C87C4E">
            <w:pPr>
              <w:rPr>
                <w:b/>
              </w:rPr>
            </w:pPr>
          </w:p>
        </w:tc>
      </w:tr>
      <w:tr w:rsidR="002F2F24" w:rsidRPr="007766A4" w14:paraId="2F3CD872" w14:textId="77777777" w:rsidTr="00865BBE">
        <w:tc>
          <w:tcPr>
            <w:tcW w:w="568" w:type="dxa"/>
          </w:tcPr>
          <w:p w14:paraId="5C725518" w14:textId="77777777" w:rsidR="00753624" w:rsidRPr="007766A4" w:rsidRDefault="00753624" w:rsidP="00753624">
            <w:pPr>
              <w:numPr>
                <w:ilvl w:val="0"/>
                <w:numId w:val="2"/>
              </w:numPr>
              <w:contextualSpacing/>
              <w:rPr>
                <w:lang w:eastAsia="en-US"/>
              </w:rPr>
            </w:pPr>
          </w:p>
        </w:tc>
        <w:tc>
          <w:tcPr>
            <w:tcW w:w="1701" w:type="dxa"/>
          </w:tcPr>
          <w:p w14:paraId="29376402" w14:textId="25CF8B23" w:rsidR="00753624" w:rsidRPr="007766A4" w:rsidRDefault="00741587" w:rsidP="00753624">
            <w:pPr>
              <w:rPr>
                <w:bCs/>
              </w:rPr>
            </w:pPr>
            <w:r w:rsidRPr="007766A4">
              <w:rPr>
                <w:bCs/>
              </w:rPr>
              <w:t>Теоретические основы управления качеством рекламы и PR-продукта.</w:t>
            </w:r>
          </w:p>
        </w:tc>
        <w:tc>
          <w:tcPr>
            <w:tcW w:w="851" w:type="dxa"/>
            <w:vAlign w:val="center"/>
          </w:tcPr>
          <w:p w14:paraId="4D045A45" w14:textId="06C4B41C" w:rsidR="00753624" w:rsidRPr="007766A4" w:rsidRDefault="003E56BB" w:rsidP="00E3076C">
            <w:pPr>
              <w:jc w:val="center"/>
              <w:rPr>
                <w:bCs/>
              </w:rPr>
            </w:pPr>
            <w:r w:rsidRPr="007766A4">
              <w:rPr>
                <w:bCs/>
              </w:rPr>
              <w:t>26</w:t>
            </w:r>
          </w:p>
        </w:tc>
        <w:tc>
          <w:tcPr>
            <w:tcW w:w="992" w:type="dxa"/>
            <w:vAlign w:val="center"/>
          </w:tcPr>
          <w:p w14:paraId="3B07F616" w14:textId="18F69F5C" w:rsidR="00753624" w:rsidRPr="007766A4" w:rsidRDefault="003E56BB" w:rsidP="00E3076C">
            <w:pPr>
              <w:jc w:val="center"/>
              <w:rPr>
                <w:bCs/>
              </w:rPr>
            </w:pPr>
            <w:r w:rsidRPr="007766A4">
              <w:rPr>
                <w:bCs/>
              </w:rPr>
              <w:t>8</w:t>
            </w:r>
          </w:p>
        </w:tc>
        <w:tc>
          <w:tcPr>
            <w:tcW w:w="992" w:type="dxa"/>
            <w:vAlign w:val="center"/>
          </w:tcPr>
          <w:p w14:paraId="3B788ED9" w14:textId="6BBEF631" w:rsidR="00753624" w:rsidRPr="007766A4" w:rsidRDefault="003E56BB" w:rsidP="00E3076C">
            <w:pPr>
              <w:jc w:val="center"/>
              <w:rPr>
                <w:bCs/>
              </w:rPr>
            </w:pPr>
            <w:r w:rsidRPr="007766A4">
              <w:rPr>
                <w:bCs/>
              </w:rPr>
              <w:t>4</w:t>
            </w:r>
          </w:p>
        </w:tc>
        <w:tc>
          <w:tcPr>
            <w:tcW w:w="1559" w:type="dxa"/>
            <w:vAlign w:val="center"/>
          </w:tcPr>
          <w:p w14:paraId="1B0CE10B" w14:textId="13450A9A" w:rsidR="00753624" w:rsidRPr="007766A4" w:rsidRDefault="003E56BB" w:rsidP="00E3076C">
            <w:pPr>
              <w:jc w:val="center"/>
              <w:rPr>
                <w:bCs/>
              </w:rPr>
            </w:pPr>
            <w:r w:rsidRPr="007766A4">
              <w:rPr>
                <w:bCs/>
              </w:rPr>
              <w:t>4</w:t>
            </w:r>
          </w:p>
        </w:tc>
        <w:tc>
          <w:tcPr>
            <w:tcW w:w="1418" w:type="dxa"/>
            <w:vAlign w:val="center"/>
          </w:tcPr>
          <w:p w14:paraId="58221E0A" w14:textId="762F27F3" w:rsidR="00753624" w:rsidRPr="007766A4" w:rsidRDefault="003E56BB" w:rsidP="00E3076C">
            <w:pPr>
              <w:jc w:val="center"/>
              <w:rPr>
                <w:bCs/>
              </w:rPr>
            </w:pPr>
            <w:r w:rsidRPr="007766A4">
              <w:rPr>
                <w:bCs/>
              </w:rPr>
              <w:t>18</w:t>
            </w:r>
          </w:p>
        </w:tc>
        <w:tc>
          <w:tcPr>
            <w:tcW w:w="2410" w:type="dxa"/>
          </w:tcPr>
          <w:p w14:paraId="563E4DD5" w14:textId="6F3B288A" w:rsidR="008B5832" w:rsidRPr="007766A4" w:rsidRDefault="0011605F" w:rsidP="008F22FC">
            <w:r w:rsidRPr="007766A4">
              <w:t>Опрос, дискуссия, обзор онлайн-сервисов и инструментов для проектной работы по заданной теме.</w:t>
            </w:r>
          </w:p>
        </w:tc>
      </w:tr>
      <w:tr w:rsidR="002F2F24" w:rsidRPr="007766A4" w14:paraId="24A2046A" w14:textId="77777777" w:rsidTr="00865BBE">
        <w:trPr>
          <w:trHeight w:val="1294"/>
        </w:trPr>
        <w:tc>
          <w:tcPr>
            <w:tcW w:w="568" w:type="dxa"/>
          </w:tcPr>
          <w:p w14:paraId="4C484EC0" w14:textId="77777777" w:rsidR="00753624" w:rsidRPr="007766A4" w:rsidRDefault="00753624" w:rsidP="00753624">
            <w:pPr>
              <w:numPr>
                <w:ilvl w:val="0"/>
                <w:numId w:val="2"/>
              </w:numPr>
              <w:contextualSpacing/>
              <w:rPr>
                <w:lang w:eastAsia="en-US"/>
              </w:rPr>
            </w:pPr>
          </w:p>
        </w:tc>
        <w:tc>
          <w:tcPr>
            <w:tcW w:w="1701" w:type="dxa"/>
          </w:tcPr>
          <w:p w14:paraId="0D020494" w14:textId="2DF00D4B" w:rsidR="00753624" w:rsidRPr="007766A4" w:rsidRDefault="00741587" w:rsidP="00753624">
            <w:pPr>
              <w:rPr>
                <w:bCs/>
              </w:rPr>
            </w:pPr>
            <w:r w:rsidRPr="007766A4">
              <w:rPr>
                <w:bCs/>
              </w:rPr>
              <w:t>Методология управления качеством рекламы и PR-продукта.</w:t>
            </w:r>
          </w:p>
        </w:tc>
        <w:tc>
          <w:tcPr>
            <w:tcW w:w="851" w:type="dxa"/>
            <w:vAlign w:val="center"/>
          </w:tcPr>
          <w:p w14:paraId="217659AA" w14:textId="79507343" w:rsidR="00753624" w:rsidRPr="007766A4" w:rsidRDefault="003E56BB" w:rsidP="00E3076C">
            <w:pPr>
              <w:jc w:val="center"/>
            </w:pPr>
            <w:r w:rsidRPr="007766A4">
              <w:t>26</w:t>
            </w:r>
          </w:p>
        </w:tc>
        <w:tc>
          <w:tcPr>
            <w:tcW w:w="992" w:type="dxa"/>
            <w:vAlign w:val="center"/>
          </w:tcPr>
          <w:p w14:paraId="545A9590" w14:textId="484C3CAD" w:rsidR="00753624" w:rsidRPr="007766A4" w:rsidRDefault="003E56BB" w:rsidP="00E3076C">
            <w:pPr>
              <w:jc w:val="center"/>
            </w:pPr>
            <w:r w:rsidRPr="007766A4">
              <w:t>8</w:t>
            </w:r>
          </w:p>
        </w:tc>
        <w:tc>
          <w:tcPr>
            <w:tcW w:w="992" w:type="dxa"/>
            <w:vAlign w:val="center"/>
          </w:tcPr>
          <w:p w14:paraId="3228A81B" w14:textId="5AB46C0B" w:rsidR="00753624" w:rsidRPr="007766A4" w:rsidRDefault="003E56BB" w:rsidP="00E3076C">
            <w:pPr>
              <w:jc w:val="center"/>
            </w:pPr>
            <w:r w:rsidRPr="007766A4">
              <w:t>4</w:t>
            </w:r>
          </w:p>
        </w:tc>
        <w:tc>
          <w:tcPr>
            <w:tcW w:w="1559" w:type="dxa"/>
            <w:vAlign w:val="center"/>
          </w:tcPr>
          <w:p w14:paraId="5CC5D1C6" w14:textId="56A1C161" w:rsidR="00753624" w:rsidRPr="007766A4" w:rsidRDefault="003E56BB" w:rsidP="00E3076C">
            <w:pPr>
              <w:jc w:val="center"/>
            </w:pPr>
            <w:r w:rsidRPr="007766A4">
              <w:t>4</w:t>
            </w:r>
          </w:p>
        </w:tc>
        <w:tc>
          <w:tcPr>
            <w:tcW w:w="1418" w:type="dxa"/>
            <w:vAlign w:val="center"/>
          </w:tcPr>
          <w:p w14:paraId="2C0D7B16" w14:textId="0554A4CC" w:rsidR="00753624" w:rsidRPr="007766A4" w:rsidRDefault="003E56BB" w:rsidP="00E3076C">
            <w:pPr>
              <w:jc w:val="center"/>
            </w:pPr>
            <w:r w:rsidRPr="007766A4">
              <w:t>18</w:t>
            </w:r>
          </w:p>
        </w:tc>
        <w:tc>
          <w:tcPr>
            <w:tcW w:w="2410" w:type="dxa"/>
          </w:tcPr>
          <w:p w14:paraId="1C37D2E3" w14:textId="3C300705" w:rsidR="00753624" w:rsidRPr="007766A4" w:rsidRDefault="0011605F" w:rsidP="00753624">
            <w:pPr>
              <w:rPr>
                <w:highlight w:val="yellow"/>
              </w:rPr>
            </w:pPr>
            <w:r w:rsidRPr="007766A4">
              <w:t>Опрос, дискуссия, обзор онлайн-сервисов и инструментов для проектной работы по заданной теме.</w:t>
            </w:r>
          </w:p>
        </w:tc>
      </w:tr>
      <w:tr w:rsidR="002F2F24" w:rsidRPr="007766A4" w14:paraId="74C8BDDE" w14:textId="77777777" w:rsidTr="00865BBE">
        <w:trPr>
          <w:trHeight w:val="603"/>
        </w:trPr>
        <w:tc>
          <w:tcPr>
            <w:tcW w:w="568" w:type="dxa"/>
          </w:tcPr>
          <w:p w14:paraId="769027F4" w14:textId="77777777" w:rsidR="0011605F" w:rsidRPr="007766A4" w:rsidRDefault="0011605F" w:rsidP="0011605F">
            <w:pPr>
              <w:numPr>
                <w:ilvl w:val="0"/>
                <w:numId w:val="2"/>
              </w:numPr>
              <w:contextualSpacing/>
              <w:rPr>
                <w:lang w:eastAsia="en-US"/>
              </w:rPr>
            </w:pPr>
          </w:p>
        </w:tc>
        <w:tc>
          <w:tcPr>
            <w:tcW w:w="1701" w:type="dxa"/>
          </w:tcPr>
          <w:p w14:paraId="1359A67E" w14:textId="42FEDB25" w:rsidR="0011605F" w:rsidRPr="007766A4" w:rsidRDefault="00741587" w:rsidP="0011605F">
            <w:pPr>
              <w:pStyle w:val="Style2"/>
              <w:widowControl/>
              <w:spacing w:line="240" w:lineRule="auto"/>
              <w:ind w:firstLine="0"/>
              <w:jc w:val="left"/>
              <w:rPr>
                <w:bCs/>
              </w:rPr>
            </w:pPr>
            <w:r w:rsidRPr="007766A4">
              <w:rPr>
                <w:bCs/>
              </w:rPr>
              <w:t>Сертификация и стандартизация рекламного и PR- продукта.</w:t>
            </w:r>
          </w:p>
        </w:tc>
        <w:tc>
          <w:tcPr>
            <w:tcW w:w="851" w:type="dxa"/>
            <w:vAlign w:val="center"/>
          </w:tcPr>
          <w:p w14:paraId="7154E425" w14:textId="7D4759BA" w:rsidR="0011605F" w:rsidRPr="007766A4" w:rsidRDefault="0011605F" w:rsidP="00E3076C">
            <w:pPr>
              <w:jc w:val="center"/>
            </w:pPr>
            <w:r w:rsidRPr="007766A4">
              <w:t>26</w:t>
            </w:r>
          </w:p>
        </w:tc>
        <w:tc>
          <w:tcPr>
            <w:tcW w:w="992" w:type="dxa"/>
            <w:vAlign w:val="center"/>
          </w:tcPr>
          <w:p w14:paraId="60C15E5E" w14:textId="2FC091CA" w:rsidR="0011605F" w:rsidRPr="007766A4" w:rsidRDefault="0011605F" w:rsidP="00E3076C">
            <w:pPr>
              <w:jc w:val="center"/>
            </w:pPr>
            <w:r w:rsidRPr="007766A4">
              <w:t>8</w:t>
            </w:r>
          </w:p>
        </w:tc>
        <w:tc>
          <w:tcPr>
            <w:tcW w:w="992" w:type="dxa"/>
            <w:vAlign w:val="center"/>
          </w:tcPr>
          <w:p w14:paraId="754E30F5" w14:textId="168488D9" w:rsidR="0011605F" w:rsidRPr="007766A4" w:rsidRDefault="0011605F" w:rsidP="00E3076C">
            <w:pPr>
              <w:jc w:val="center"/>
            </w:pPr>
            <w:r w:rsidRPr="007766A4">
              <w:t>4</w:t>
            </w:r>
          </w:p>
        </w:tc>
        <w:tc>
          <w:tcPr>
            <w:tcW w:w="1559" w:type="dxa"/>
            <w:vAlign w:val="center"/>
          </w:tcPr>
          <w:p w14:paraId="53B92E06" w14:textId="7582A1CE" w:rsidR="0011605F" w:rsidRPr="007766A4" w:rsidRDefault="0011605F" w:rsidP="00E3076C">
            <w:pPr>
              <w:jc w:val="center"/>
            </w:pPr>
            <w:r w:rsidRPr="007766A4">
              <w:t>4</w:t>
            </w:r>
          </w:p>
        </w:tc>
        <w:tc>
          <w:tcPr>
            <w:tcW w:w="1418" w:type="dxa"/>
            <w:vAlign w:val="center"/>
          </w:tcPr>
          <w:p w14:paraId="02278250" w14:textId="6E6B839E" w:rsidR="0011605F" w:rsidRPr="007766A4" w:rsidRDefault="0011605F" w:rsidP="00E3076C">
            <w:pPr>
              <w:jc w:val="center"/>
            </w:pPr>
            <w:r w:rsidRPr="007766A4">
              <w:t>18</w:t>
            </w:r>
          </w:p>
        </w:tc>
        <w:tc>
          <w:tcPr>
            <w:tcW w:w="2410" w:type="dxa"/>
          </w:tcPr>
          <w:p w14:paraId="40BEDA47" w14:textId="7B397665" w:rsidR="0011605F" w:rsidRPr="007766A4" w:rsidRDefault="0011605F" w:rsidP="0011605F">
            <w:pPr>
              <w:rPr>
                <w:highlight w:val="yellow"/>
              </w:rPr>
            </w:pPr>
            <w:r w:rsidRPr="007766A4">
              <w:t>Опрос, дискуссия, обзор онлайн-сервисов и инструментов для проектной работы по заданной теме.</w:t>
            </w:r>
          </w:p>
        </w:tc>
      </w:tr>
      <w:tr w:rsidR="002F2F24" w:rsidRPr="007766A4" w14:paraId="6C65719E" w14:textId="77777777" w:rsidTr="00865BBE">
        <w:trPr>
          <w:trHeight w:val="603"/>
        </w:trPr>
        <w:tc>
          <w:tcPr>
            <w:tcW w:w="568" w:type="dxa"/>
          </w:tcPr>
          <w:p w14:paraId="47CFC4E3" w14:textId="77777777" w:rsidR="0011605F" w:rsidRPr="007766A4" w:rsidRDefault="0011605F" w:rsidP="0011605F">
            <w:pPr>
              <w:numPr>
                <w:ilvl w:val="0"/>
                <w:numId w:val="2"/>
              </w:numPr>
              <w:contextualSpacing/>
              <w:rPr>
                <w:lang w:eastAsia="en-US"/>
              </w:rPr>
            </w:pPr>
          </w:p>
        </w:tc>
        <w:tc>
          <w:tcPr>
            <w:tcW w:w="1701" w:type="dxa"/>
          </w:tcPr>
          <w:p w14:paraId="08C11814" w14:textId="7BCD072F" w:rsidR="0011605F" w:rsidRPr="007766A4" w:rsidRDefault="00741587" w:rsidP="0011605F">
            <w:pPr>
              <w:pStyle w:val="Style2"/>
              <w:widowControl/>
              <w:spacing w:line="240" w:lineRule="auto"/>
              <w:ind w:firstLine="0"/>
              <w:jc w:val="left"/>
              <w:rPr>
                <w:bCs/>
              </w:rPr>
            </w:pPr>
            <w:r w:rsidRPr="007766A4">
              <w:rPr>
                <w:bCs/>
              </w:rPr>
              <w:t>Аспекты управления качеством при производстве рекламного и PR- продукта.</w:t>
            </w:r>
          </w:p>
        </w:tc>
        <w:tc>
          <w:tcPr>
            <w:tcW w:w="851" w:type="dxa"/>
            <w:vAlign w:val="center"/>
          </w:tcPr>
          <w:p w14:paraId="72C5620C" w14:textId="7606C7F4" w:rsidR="0011605F" w:rsidRPr="007766A4" w:rsidRDefault="0011605F" w:rsidP="00E3076C">
            <w:pPr>
              <w:jc w:val="center"/>
            </w:pPr>
            <w:r w:rsidRPr="007766A4">
              <w:t>30</w:t>
            </w:r>
          </w:p>
        </w:tc>
        <w:tc>
          <w:tcPr>
            <w:tcW w:w="992" w:type="dxa"/>
            <w:vAlign w:val="center"/>
          </w:tcPr>
          <w:p w14:paraId="194F5BB3" w14:textId="3656B260" w:rsidR="0011605F" w:rsidRPr="007766A4" w:rsidRDefault="0011605F" w:rsidP="00E3076C">
            <w:pPr>
              <w:jc w:val="center"/>
            </w:pPr>
            <w:r w:rsidRPr="007766A4">
              <w:t>10</w:t>
            </w:r>
          </w:p>
        </w:tc>
        <w:tc>
          <w:tcPr>
            <w:tcW w:w="992" w:type="dxa"/>
            <w:vAlign w:val="center"/>
          </w:tcPr>
          <w:p w14:paraId="147DA6E4" w14:textId="2F8645C9" w:rsidR="0011605F" w:rsidRPr="007766A4" w:rsidRDefault="0011605F" w:rsidP="00E3076C">
            <w:pPr>
              <w:jc w:val="center"/>
            </w:pPr>
            <w:r w:rsidRPr="007766A4">
              <w:t>4</w:t>
            </w:r>
          </w:p>
        </w:tc>
        <w:tc>
          <w:tcPr>
            <w:tcW w:w="1559" w:type="dxa"/>
            <w:vAlign w:val="center"/>
          </w:tcPr>
          <w:p w14:paraId="33782988" w14:textId="4D3003DD" w:rsidR="0011605F" w:rsidRPr="007766A4" w:rsidRDefault="0011605F" w:rsidP="00E3076C">
            <w:pPr>
              <w:jc w:val="center"/>
            </w:pPr>
            <w:r w:rsidRPr="007766A4">
              <w:t>6</w:t>
            </w:r>
          </w:p>
        </w:tc>
        <w:tc>
          <w:tcPr>
            <w:tcW w:w="1418" w:type="dxa"/>
            <w:vAlign w:val="center"/>
          </w:tcPr>
          <w:p w14:paraId="23DE22CB" w14:textId="03A929EA" w:rsidR="0011605F" w:rsidRPr="007766A4" w:rsidRDefault="0011605F" w:rsidP="00E3076C">
            <w:pPr>
              <w:jc w:val="center"/>
            </w:pPr>
            <w:r w:rsidRPr="007766A4">
              <w:t>20</w:t>
            </w:r>
          </w:p>
        </w:tc>
        <w:tc>
          <w:tcPr>
            <w:tcW w:w="2410" w:type="dxa"/>
          </w:tcPr>
          <w:p w14:paraId="1BE99E2A" w14:textId="668008FC" w:rsidR="0011605F" w:rsidRPr="007766A4" w:rsidRDefault="0011605F" w:rsidP="0011605F">
            <w:pPr>
              <w:rPr>
                <w:highlight w:val="yellow"/>
              </w:rPr>
            </w:pPr>
            <w:r w:rsidRPr="007766A4">
              <w:t>Опрос, дискуссия, обзор онлайн-сервисов и инструментов для проектной работы по заданной теме.</w:t>
            </w:r>
          </w:p>
        </w:tc>
      </w:tr>
      <w:tr w:rsidR="002F2F24" w:rsidRPr="007766A4" w14:paraId="5D607188" w14:textId="77777777" w:rsidTr="00865BBE">
        <w:tc>
          <w:tcPr>
            <w:tcW w:w="568" w:type="dxa"/>
          </w:tcPr>
          <w:p w14:paraId="5428E9F4" w14:textId="77777777" w:rsidR="00A80FE1" w:rsidRPr="007766A4" w:rsidRDefault="00A80FE1" w:rsidP="00C87C4E">
            <w:pPr>
              <w:rPr>
                <w:b/>
              </w:rPr>
            </w:pPr>
          </w:p>
        </w:tc>
        <w:tc>
          <w:tcPr>
            <w:tcW w:w="1701" w:type="dxa"/>
          </w:tcPr>
          <w:p w14:paraId="40A41CAB" w14:textId="77777777" w:rsidR="00A80FE1" w:rsidRPr="007766A4" w:rsidRDefault="00A80FE1" w:rsidP="00C87C4E">
            <w:pPr>
              <w:rPr>
                <w:b/>
              </w:rPr>
            </w:pPr>
            <w:r w:rsidRPr="007766A4">
              <w:rPr>
                <w:b/>
              </w:rPr>
              <w:t xml:space="preserve"> В целом по дисциплине  </w:t>
            </w:r>
          </w:p>
        </w:tc>
        <w:tc>
          <w:tcPr>
            <w:tcW w:w="851" w:type="dxa"/>
            <w:vAlign w:val="center"/>
          </w:tcPr>
          <w:p w14:paraId="72EC9C97" w14:textId="40BE9736" w:rsidR="00A80FE1" w:rsidRPr="007766A4" w:rsidRDefault="003E56BB" w:rsidP="00E3076C">
            <w:pPr>
              <w:jc w:val="center"/>
              <w:rPr>
                <w:b/>
              </w:rPr>
            </w:pPr>
            <w:r w:rsidRPr="007766A4">
              <w:rPr>
                <w:b/>
              </w:rPr>
              <w:t>108</w:t>
            </w:r>
          </w:p>
        </w:tc>
        <w:tc>
          <w:tcPr>
            <w:tcW w:w="992" w:type="dxa"/>
            <w:vAlign w:val="center"/>
          </w:tcPr>
          <w:p w14:paraId="7A405034" w14:textId="7DC5E4AE" w:rsidR="00A80FE1" w:rsidRPr="007766A4" w:rsidRDefault="003E56BB" w:rsidP="00E3076C">
            <w:pPr>
              <w:jc w:val="center"/>
              <w:rPr>
                <w:b/>
              </w:rPr>
            </w:pPr>
            <w:r w:rsidRPr="007766A4">
              <w:rPr>
                <w:b/>
              </w:rPr>
              <w:t>34</w:t>
            </w:r>
          </w:p>
        </w:tc>
        <w:tc>
          <w:tcPr>
            <w:tcW w:w="992" w:type="dxa"/>
            <w:vAlign w:val="center"/>
          </w:tcPr>
          <w:p w14:paraId="1051C4C4" w14:textId="0081A45B" w:rsidR="00A80FE1" w:rsidRPr="007766A4" w:rsidRDefault="003E56BB" w:rsidP="00E3076C">
            <w:pPr>
              <w:jc w:val="center"/>
              <w:rPr>
                <w:b/>
              </w:rPr>
            </w:pPr>
            <w:r w:rsidRPr="007766A4">
              <w:rPr>
                <w:b/>
              </w:rPr>
              <w:t>16</w:t>
            </w:r>
          </w:p>
        </w:tc>
        <w:tc>
          <w:tcPr>
            <w:tcW w:w="1559" w:type="dxa"/>
            <w:vAlign w:val="center"/>
          </w:tcPr>
          <w:p w14:paraId="2BF66002" w14:textId="140B0706" w:rsidR="00A80FE1" w:rsidRPr="007766A4" w:rsidRDefault="003E56BB" w:rsidP="00E3076C">
            <w:pPr>
              <w:jc w:val="center"/>
              <w:rPr>
                <w:b/>
              </w:rPr>
            </w:pPr>
            <w:r w:rsidRPr="007766A4">
              <w:rPr>
                <w:b/>
              </w:rPr>
              <w:t>18</w:t>
            </w:r>
          </w:p>
        </w:tc>
        <w:tc>
          <w:tcPr>
            <w:tcW w:w="1418" w:type="dxa"/>
            <w:vAlign w:val="center"/>
          </w:tcPr>
          <w:p w14:paraId="25CDE72C" w14:textId="1FD99CCC" w:rsidR="00A80FE1" w:rsidRPr="007766A4" w:rsidRDefault="003E56BB" w:rsidP="00E3076C">
            <w:pPr>
              <w:jc w:val="center"/>
              <w:rPr>
                <w:b/>
              </w:rPr>
            </w:pPr>
            <w:r w:rsidRPr="007766A4">
              <w:rPr>
                <w:b/>
              </w:rPr>
              <w:t>74</w:t>
            </w:r>
          </w:p>
        </w:tc>
        <w:tc>
          <w:tcPr>
            <w:tcW w:w="2410" w:type="dxa"/>
          </w:tcPr>
          <w:p w14:paraId="14DA0498" w14:textId="77777777" w:rsidR="0011605F" w:rsidRPr="007766A4" w:rsidRDefault="00A80FE1" w:rsidP="00EE40F4">
            <w:pPr>
              <w:rPr>
                <w:b/>
              </w:rPr>
            </w:pPr>
            <w:r w:rsidRPr="007766A4">
              <w:rPr>
                <w:b/>
              </w:rPr>
              <w:t xml:space="preserve">Согласно учебному плану: </w:t>
            </w:r>
          </w:p>
          <w:p w14:paraId="672A5088" w14:textId="2BC3E2A1" w:rsidR="00A80FE1" w:rsidRPr="007766A4" w:rsidRDefault="0011605F" w:rsidP="00EE40F4">
            <w:r w:rsidRPr="007766A4">
              <w:t xml:space="preserve">Контрольная работа </w:t>
            </w:r>
          </w:p>
        </w:tc>
      </w:tr>
      <w:tr w:rsidR="002F2F24" w:rsidRPr="007766A4" w14:paraId="45C45B9D" w14:textId="77777777" w:rsidTr="00865BBE">
        <w:tc>
          <w:tcPr>
            <w:tcW w:w="568" w:type="dxa"/>
          </w:tcPr>
          <w:p w14:paraId="57F05F79" w14:textId="77777777" w:rsidR="00A80FE1" w:rsidRPr="007766A4" w:rsidRDefault="00A80FE1" w:rsidP="00C87C4E"/>
        </w:tc>
        <w:tc>
          <w:tcPr>
            <w:tcW w:w="1701" w:type="dxa"/>
          </w:tcPr>
          <w:p w14:paraId="3B8B8278" w14:textId="77777777" w:rsidR="00A80FE1" w:rsidRPr="007766A4" w:rsidRDefault="00A80FE1" w:rsidP="00C87C4E">
            <w:r w:rsidRPr="007766A4">
              <w:t>Итого %</w:t>
            </w:r>
          </w:p>
        </w:tc>
        <w:tc>
          <w:tcPr>
            <w:tcW w:w="851" w:type="dxa"/>
          </w:tcPr>
          <w:p w14:paraId="72190371" w14:textId="4CBAC6A7" w:rsidR="00A80FE1" w:rsidRPr="007766A4" w:rsidRDefault="003E56BB" w:rsidP="00C87C4E">
            <w:pPr>
              <w:jc w:val="center"/>
              <w:rPr>
                <w:b/>
              </w:rPr>
            </w:pPr>
            <w:r w:rsidRPr="007766A4">
              <w:rPr>
                <w:b/>
              </w:rPr>
              <w:t>100</w:t>
            </w:r>
            <w:r w:rsidR="00FD2468" w:rsidRPr="007766A4">
              <w:rPr>
                <w:b/>
              </w:rPr>
              <w:t>%</w:t>
            </w:r>
          </w:p>
        </w:tc>
        <w:tc>
          <w:tcPr>
            <w:tcW w:w="992" w:type="dxa"/>
          </w:tcPr>
          <w:p w14:paraId="44A5FBB0" w14:textId="6E41A403" w:rsidR="00A80FE1" w:rsidRPr="007766A4" w:rsidRDefault="0011605F" w:rsidP="00C87C4E">
            <w:pPr>
              <w:jc w:val="center"/>
              <w:rPr>
                <w:b/>
              </w:rPr>
            </w:pPr>
            <w:r w:rsidRPr="007766A4">
              <w:rPr>
                <w:b/>
              </w:rPr>
              <w:t>31</w:t>
            </w:r>
            <w:r w:rsidR="00FD2468" w:rsidRPr="007766A4">
              <w:rPr>
                <w:b/>
              </w:rPr>
              <w:t>%</w:t>
            </w:r>
          </w:p>
        </w:tc>
        <w:tc>
          <w:tcPr>
            <w:tcW w:w="992" w:type="dxa"/>
          </w:tcPr>
          <w:p w14:paraId="2EB56FAC" w14:textId="41002599" w:rsidR="00A80FE1" w:rsidRPr="007766A4" w:rsidRDefault="0011605F" w:rsidP="00C87C4E">
            <w:pPr>
              <w:jc w:val="center"/>
              <w:rPr>
                <w:b/>
              </w:rPr>
            </w:pPr>
            <w:r w:rsidRPr="007766A4">
              <w:rPr>
                <w:b/>
              </w:rPr>
              <w:t>47</w:t>
            </w:r>
            <w:r w:rsidR="00FD2468" w:rsidRPr="007766A4">
              <w:rPr>
                <w:b/>
              </w:rPr>
              <w:t>%</w:t>
            </w:r>
          </w:p>
        </w:tc>
        <w:tc>
          <w:tcPr>
            <w:tcW w:w="1559" w:type="dxa"/>
          </w:tcPr>
          <w:p w14:paraId="0189E012" w14:textId="2A94D933" w:rsidR="00A80FE1" w:rsidRPr="007766A4" w:rsidRDefault="0011605F" w:rsidP="00C87C4E">
            <w:pPr>
              <w:jc w:val="center"/>
              <w:rPr>
                <w:b/>
              </w:rPr>
            </w:pPr>
            <w:r w:rsidRPr="007766A4">
              <w:rPr>
                <w:b/>
              </w:rPr>
              <w:t>53</w:t>
            </w:r>
            <w:r w:rsidR="00FD2468" w:rsidRPr="007766A4">
              <w:rPr>
                <w:b/>
              </w:rPr>
              <w:t>%</w:t>
            </w:r>
          </w:p>
        </w:tc>
        <w:tc>
          <w:tcPr>
            <w:tcW w:w="1418" w:type="dxa"/>
          </w:tcPr>
          <w:p w14:paraId="2165CA10" w14:textId="1AF376AA" w:rsidR="00A80FE1" w:rsidRPr="007766A4" w:rsidRDefault="0011605F" w:rsidP="00C87C4E">
            <w:pPr>
              <w:jc w:val="center"/>
              <w:rPr>
                <w:b/>
              </w:rPr>
            </w:pPr>
            <w:r w:rsidRPr="007766A4">
              <w:rPr>
                <w:b/>
              </w:rPr>
              <w:t>69</w:t>
            </w:r>
            <w:r w:rsidR="00FD2468" w:rsidRPr="007766A4">
              <w:rPr>
                <w:b/>
              </w:rPr>
              <w:t>%</w:t>
            </w:r>
          </w:p>
        </w:tc>
        <w:tc>
          <w:tcPr>
            <w:tcW w:w="2410" w:type="dxa"/>
          </w:tcPr>
          <w:p w14:paraId="59059224" w14:textId="77777777" w:rsidR="00A80FE1" w:rsidRPr="007766A4" w:rsidRDefault="00A80FE1" w:rsidP="00C87C4E"/>
        </w:tc>
      </w:tr>
    </w:tbl>
    <w:p w14:paraId="18FB60D1" w14:textId="77777777" w:rsidR="00833035" w:rsidRPr="007766A4" w:rsidRDefault="00833035" w:rsidP="00C87C4E">
      <w:pPr>
        <w:jc w:val="both"/>
        <w:rPr>
          <w:lang w:eastAsia="en-US"/>
        </w:rPr>
      </w:pPr>
    </w:p>
    <w:p w14:paraId="7B1AF1F0" w14:textId="707F4477" w:rsidR="002F2F24" w:rsidRPr="007766A4" w:rsidRDefault="002F2F24" w:rsidP="002F2F24">
      <w:pPr>
        <w:rPr>
          <w:sz w:val="28"/>
          <w:szCs w:val="28"/>
        </w:rPr>
      </w:pPr>
      <w:r w:rsidRPr="007766A4">
        <w:rPr>
          <w:sz w:val="28"/>
          <w:szCs w:val="28"/>
        </w:rPr>
        <w:t>ОП "Реклама и связи с общественностью", (очно-заочная форма обучения), ИОО, Профиль: "Медиаинновации"</w:t>
      </w:r>
    </w:p>
    <w:p w14:paraId="18EF0152" w14:textId="77777777" w:rsidR="002F2F24" w:rsidRPr="007766A4" w:rsidRDefault="002F2F24" w:rsidP="002F2F24">
      <w:pPr>
        <w:jc w:val="right"/>
        <w:rPr>
          <w:sz w:val="28"/>
          <w:szCs w:val="28"/>
          <w:lang w:eastAsia="en-US"/>
        </w:rPr>
      </w:pPr>
    </w:p>
    <w:p w14:paraId="10CD2650" w14:textId="3C3F9AEE" w:rsidR="002F2F24" w:rsidRPr="007766A4" w:rsidRDefault="002F2F24" w:rsidP="002F2F24">
      <w:pPr>
        <w:jc w:val="right"/>
        <w:rPr>
          <w:lang w:eastAsia="en-US"/>
        </w:rPr>
      </w:pPr>
      <w:r w:rsidRPr="007766A4">
        <w:rPr>
          <w:sz w:val="28"/>
          <w:szCs w:val="28"/>
          <w:lang w:eastAsia="en-US"/>
        </w:rPr>
        <w:t>Таблица</w:t>
      </w:r>
      <w:r w:rsidR="00295ED7">
        <w:rPr>
          <w:sz w:val="28"/>
          <w:szCs w:val="28"/>
          <w:lang w:val="en-US" w:eastAsia="en-US"/>
        </w:rPr>
        <w:t xml:space="preserve"> 2</w:t>
      </w:r>
    </w:p>
    <w:tbl>
      <w:tblPr>
        <w:tblStyle w:val="12"/>
        <w:tblW w:w="10491" w:type="dxa"/>
        <w:tblInd w:w="-431" w:type="dxa"/>
        <w:tblLayout w:type="fixed"/>
        <w:tblLook w:val="04A0" w:firstRow="1" w:lastRow="0" w:firstColumn="1" w:lastColumn="0" w:noHBand="0" w:noVBand="1"/>
      </w:tblPr>
      <w:tblGrid>
        <w:gridCol w:w="568"/>
        <w:gridCol w:w="1701"/>
        <w:gridCol w:w="851"/>
        <w:gridCol w:w="992"/>
        <w:gridCol w:w="992"/>
        <w:gridCol w:w="1559"/>
        <w:gridCol w:w="1418"/>
        <w:gridCol w:w="2410"/>
      </w:tblGrid>
      <w:tr w:rsidR="002F2F24" w:rsidRPr="007766A4" w14:paraId="0B8711C1" w14:textId="77777777" w:rsidTr="0026495B">
        <w:tc>
          <w:tcPr>
            <w:tcW w:w="568" w:type="dxa"/>
            <w:vMerge w:val="restart"/>
          </w:tcPr>
          <w:p w14:paraId="781DC95F" w14:textId="77777777" w:rsidR="002F2F24" w:rsidRPr="007766A4" w:rsidRDefault="002F2F24" w:rsidP="0026495B">
            <w:pPr>
              <w:rPr>
                <w:b/>
              </w:rPr>
            </w:pPr>
            <w:r w:rsidRPr="007766A4">
              <w:rPr>
                <w:b/>
              </w:rPr>
              <w:t>№</w:t>
            </w:r>
          </w:p>
        </w:tc>
        <w:tc>
          <w:tcPr>
            <w:tcW w:w="1701" w:type="dxa"/>
            <w:vMerge w:val="restart"/>
          </w:tcPr>
          <w:p w14:paraId="29C32E62" w14:textId="77777777" w:rsidR="002F2F24" w:rsidRPr="007766A4" w:rsidRDefault="002F2F24" w:rsidP="0026495B">
            <w:pPr>
              <w:rPr>
                <w:b/>
              </w:rPr>
            </w:pPr>
            <w:r w:rsidRPr="007766A4">
              <w:rPr>
                <w:b/>
              </w:rPr>
              <w:t>Наименование тем (разделов) дисциплины</w:t>
            </w:r>
          </w:p>
        </w:tc>
        <w:tc>
          <w:tcPr>
            <w:tcW w:w="5812" w:type="dxa"/>
            <w:gridSpan w:val="5"/>
          </w:tcPr>
          <w:p w14:paraId="3FD73C98" w14:textId="77777777" w:rsidR="002F2F24" w:rsidRPr="007766A4" w:rsidRDefault="002F2F24" w:rsidP="0026495B">
            <w:pPr>
              <w:tabs>
                <w:tab w:val="left" w:pos="1802"/>
              </w:tabs>
              <w:jc w:val="center"/>
              <w:rPr>
                <w:b/>
              </w:rPr>
            </w:pPr>
            <w:r w:rsidRPr="007766A4">
              <w:rPr>
                <w:b/>
              </w:rPr>
              <w:t>Трудоемкость в часах</w:t>
            </w:r>
          </w:p>
        </w:tc>
        <w:tc>
          <w:tcPr>
            <w:tcW w:w="2410" w:type="dxa"/>
            <w:vMerge w:val="restart"/>
          </w:tcPr>
          <w:p w14:paraId="3F3C68A3" w14:textId="77777777" w:rsidR="002F2F24" w:rsidRPr="007766A4" w:rsidRDefault="002F2F24" w:rsidP="0026495B">
            <w:pPr>
              <w:rPr>
                <w:b/>
              </w:rPr>
            </w:pPr>
            <w:r w:rsidRPr="007766A4">
              <w:rPr>
                <w:b/>
              </w:rPr>
              <w:t>Формы текущего контроля успеваемости</w:t>
            </w:r>
          </w:p>
        </w:tc>
      </w:tr>
      <w:tr w:rsidR="002F2F24" w:rsidRPr="007766A4" w14:paraId="4CDE0CC9" w14:textId="77777777" w:rsidTr="0026495B">
        <w:tc>
          <w:tcPr>
            <w:tcW w:w="568" w:type="dxa"/>
            <w:vMerge/>
          </w:tcPr>
          <w:p w14:paraId="57C0D91A" w14:textId="77777777" w:rsidR="002F2F24" w:rsidRPr="007766A4" w:rsidRDefault="002F2F24" w:rsidP="0026495B"/>
        </w:tc>
        <w:tc>
          <w:tcPr>
            <w:tcW w:w="1701" w:type="dxa"/>
            <w:vMerge/>
          </w:tcPr>
          <w:p w14:paraId="1C5598EF" w14:textId="77777777" w:rsidR="002F2F24" w:rsidRPr="007766A4" w:rsidRDefault="002F2F24" w:rsidP="0026495B"/>
        </w:tc>
        <w:tc>
          <w:tcPr>
            <w:tcW w:w="851" w:type="dxa"/>
            <w:vMerge w:val="restart"/>
          </w:tcPr>
          <w:p w14:paraId="1AD8BE2D" w14:textId="77777777" w:rsidR="002F2F24" w:rsidRPr="007766A4" w:rsidRDefault="002F2F24" w:rsidP="0026495B">
            <w:pPr>
              <w:rPr>
                <w:b/>
              </w:rPr>
            </w:pPr>
            <w:r w:rsidRPr="007766A4">
              <w:rPr>
                <w:b/>
              </w:rPr>
              <w:t>Всего</w:t>
            </w:r>
          </w:p>
        </w:tc>
        <w:tc>
          <w:tcPr>
            <w:tcW w:w="3543" w:type="dxa"/>
            <w:gridSpan w:val="3"/>
          </w:tcPr>
          <w:p w14:paraId="0804846A" w14:textId="77777777" w:rsidR="002F2F24" w:rsidRPr="007766A4" w:rsidRDefault="002F2F24" w:rsidP="0026495B">
            <w:pPr>
              <w:jc w:val="center"/>
              <w:rPr>
                <w:b/>
              </w:rPr>
            </w:pPr>
            <w:r w:rsidRPr="007766A4">
              <w:rPr>
                <w:b/>
                <w:szCs w:val="28"/>
              </w:rPr>
              <w:t xml:space="preserve">Контактная работа - </w:t>
            </w:r>
            <w:r w:rsidRPr="007766A4">
              <w:rPr>
                <w:b/>
              </w:rPr>
              <w:t>Аудиторная работа</w:t>
            </w:r>
          </w:p>
        </w:tc>
        <w:tc>
          <w:tcPr>
            <w:tcW w:w="1418" w:type="dxa"/>
            <w:vMerge w:val="restart"/>
          </w:tcPr>
          <w:p w14:paraId="30589599" w14:textId="77777777" w:rsidR="002F2F24" w:rsidRPr="007766A4" w:rsidRDefault="002F2F24" w:rsidP="0026495B">
            <w:pPr>
              <w:keepNext/>
              <w:rPr>
                <w:b/>
              </w:rPr>
            </w:pPr>
            <w:r w:rsidRPr="007766A4">
              <w:rPr>
                <w:b/>
              </w:rPr>
              <w:t xml:space="preserve">Самостоятельная работа </w:t>
            </w:r>
          </w:p>
        </w:tc>
        <w:tc>
          <w:tcPr>
            <w:tcW w:w="2410" w:type="dxa"/>
            <w:vMerge/>
          </w:tcPr>
          <w:p w14:paraId="516FE62C" w14:textId="77777777" w:rsidR="002F2F24" w:rsidRPr="007766A4" w:rsidRDefault="002F2F24" w:rsidP="0026495B">
            <w:pPr>
              <w:rPr>
                <w:b/>
              </w:rPr>
            </w:pPr>
          </w:p>
        </w:tc>
      </w:tr>
      <w:tr w:rsidR="002F2F24" w:rsidRPr="007766A4" w14:paraId="0F6D3543" w14:textId="77777777" w:rsidTr="0026495B">
        <w:tc>
          <w:tcPr>
            <w:tcW w:w="568" w:type="dxa"/>
            <w:vMerge/>
          </w:tcPr>
          <w:p w14:paraId="7D9D5CF3" w14:textId="77777777" w:rsidR="002F2F24" w:rsidRPr="007766A4" w:rsidRDefault="002F2F24" w:rsidP="0026495B"/>
        </w:tc>
        <w:tc>
          <w:tcPr>
            <w:tcW w:w="1701" w:type="dxa"/>
            <w:vMerge/>
          </w:tcPr>
          <w:p w14:paraId="1903BFA1" w14:textId="77777777" w:rsidR="002F2F24" w:rsidRPr="007766A4" w:rsidRDefault="002F2F24" w:rsidP="0026495B"/>
        </w:tc>
        <w:tc>
          <w:tcPr>
            <w:tcW w:w="851" w:type="dxa"/>
            <w:vMerge/>
          </w:tcPr>
          <w:p w14:paraId="3FDB45F3" w14:textId="77777777" w:rsidR="002F2F24" w:rsidRPr="007766A4" w:rsidRDefault="002F2F24" w:rsidP="0026495B"/>
        </w:tc>
        <w:tc>
          <w:tcPr>
            <w:tcW w:w="992" w:type="dxa"/>
          </w:tcPr>
          <w:p w14:paraId="5A175989" w14:textId="77777777" w:rsidR="002F2F24" w:rsidRPr="007766A4" w:rsidRDefault="002F2F24" w:rsidP="0026495B">
            <w:pPr>
              <w:rPr>
                <w:b/>
              </w:rPr>
            </w:pPr>
            <w:r w:rsidRPr="007766A4">
              <w:rPr>
                <w:b/>
              </w:rPr>
              <w:t>Общая, в т.ч.:</w:t>
            </w:r>
          </w:p>
        </w:tc>
        <w:tc>
          <w:tcPr>
            <w:tcW w:w="992" w:type="dxa"/>
          </w:tcPr>
          <w:p w14:paraId="4CD2C9F1" w14:textId="77777777" w:rsidR="002F2F24" w:rsidRPr="007766A4" w:rsidRDefault="002F2F24" w:rsidP="0026495B">
            <w:pPr>
              <w:rPr>
                <w:b/>
              </w:rPr>
            </w:pPr>
            <w:r w:rsidRPr="007766A4">
              <w:rPr>
                <w:b/>
              </w:rPr>
              <w:t>Лекции</w:t>
            </w:r>
          </w:p>
        </w:tc>
        <w:tc>
          <w:tcPr>
            <w:tcW w:w="1559" w:type="dxa"/>
          </w:tcPr>
          <w:p w14:paraId="4D99EEFA" w14:textId="77777777" w:rsidR="002F2F24" w:rsidRPr="007766A4" w:rsidRDefault="002F2F24" w:rsidP="0026495B">
            <w:pPr>
              <w:rPr>
                <w:b/>
              </w:rPr>
            </w:pPr>
            <w:r w:rsidRPr="007766A4">
              <w:rPr>
                <w:b/>
              </w:rPr>
              <w:t>Семинары, практические занятия</w:t>
            </w:r>
          </w:p>
        </w:tc>
        <w:tc>
          <w:tcPr>
            <w:tcW w:w="1418" w:type="dxa"/>
            <w:vMerge/>
          </w:tcPr>
          <w:p w14:paraId="2571D127" w14:textId="77777777" w:rsidR="002F2F24" w:rsidRPr="007766A4" w:rsidRDefault="002F2F24" w:rsidP="0026495B">
            <w:pPr>
              <w:rPr>
                <w:b/>
              </w:rPr>
            </w:pPr>
          </w:p>
        </w:tc>
        <w:tc>
          <w:tcPr>
            <w:tcW w:w="2410" w:type="dxa"/>
            <w:vMerge/>
          </w:tcPr>
          <w:p w14:paraId="1A7180F7" w14:textId="77777777" w:rsidR="002F2F24" w:rsidRPr="007766A4" w:rsidRDefault="002F2F24" w:rsidP="0026495B">
            <w:pPr>
              <w:rPr>
                <w:b/>
              </w:rPr>
            </w:pPr>
          </w:p>
        </w:tc>
      </w:tr>
      <w:tr w:rsidR="002F2F24" w:rsidRPr="007766A4" w14:paraId="7D4F0D8C" w14:textId="77777777" w:rsidTr="0026495B">
        <w:tc>
          <w:tcPr>
            <w:tcW w:w="568" w:type="dxa"/>
          </w:tcPr>
          <w:p w14:paraId="6BA10149" w14:textId="77777777" w:rsidR="002F2F24" w:rsidRPr="007766A4" w:rsidRDefault="002F2F24" w:rsidP="00594636">
            <w:pPr>
              <w:numPr>
                <w:ilvl w:val="0"/>
                <w:numId w:val="41"/>
              </w:numPr>
              <w:contextualSpacing/>
              <w:rPr>
                <w:lang w:eastAsia="en-US"/>
              </w:rPr>
            </w:pPr>
          </w:p>
        </w:tc>
        <w:tc>
          <w:tcPr>
            <w:tcW w:w="1701" w:type="dxa"/>
          </w:tcPr>
          <w:p w14:paraId="1ABB4555" w14:textId="77777777" w:rsidR="002F2F24" w:rsidRPr="007766A4" w:rsidRDefault="002F2F24" w:rsidP="0026495B">
            <w:pPr>
              <w:rPr>
                <w:bCs/>
              </w:rPr>
            </w:pPr>
            <w:r w:rsidRPr="007766A4">
              <w:rPr>
                <w:bCs/>
              </w:rPr>
              <w:t>Теоретические основы управления качеством рекламы и PR-продукта.</w:t>
            </w:r>
          </w:p>
        </w:tc>
        <w:tc>
          <w:tcPr>
            <w:tcW w:w="851" w:type="dxa"/>
            <w:vAlign w:val="center"/>
          </w:tcPr>
          <w:p w14:paraId="1D5F9271" w14:textId="6AA1A0EE" w:rsidR="002F2F24" w:rsidRPr="007766A4" w:rsidRDefault="00594636" w:rsidP="0026495B">
            <w:pPr>
              <w:jc w:val="center"/>
              <w:rPr>
                <w:bCs/>
              </w:rPr>
            </w:pPr>
            <w:r w:rsidRPr="007766A4">
              <w:rPr>
                <w:bCs/>
              </w:rPr>
              <w:t>26</w:t>
            </w:r>
          </w:p>
        </w:tc>
        <w:tc>
          <w:tcPr>
            <w:tcW w:w="992" w:type="dxa"/>
            <w:vAlign w:val="center"/>
          </w:tcPr>
          <w:p w14:paraId="7681B43E" w14:textId="05A53320" w:rsidR="002F2F24" w:rsidRPr="007766A4" w:rsidRDefault="00594636" w:rsidP="0026495B">
            <w:pPr>
              <w:jc w:val="center"/>
              <w:rPr>
                <w:bCs/>
              </w:rPr>
            </w:pPr>
            <w:r w:rsidRPr="007766A4">
              <w:rPr>
                <w:bCs/>
              </w:rPr>
              <w:t>8</w:t>
            </w:r>
          </w:p>
        </w:tc>
        <w:tc>
          <w:tcPr>
            <w:tcW w:w="992" w:type="dxa"/>
            <w:vAlign w:val="center"/>
          </w:tcPr>
          <w:p w14:paraId="68EC9B64" w14:textId="00FBE7B6" w:rsidR="002F2F24" w:rsidRPr="007766A4" w:rsidRDefault="00594636" w:rsidP="0026495B">
            <w:pPr>
              <w:jc w:val="center"/>
              <w:rPr>
                <w:bCs/>
              </w:rPr>
            </w:pPr>
            <w:r w:rsidRPr="007766A4">
              <w:rPr>
                <w:bCs/>
              </w:rPr>
              <w:t>2</w:t>
            </w:r>
          </w:p>
        </w:tc>
        <w:tc>
          <w:tcPr>
            <w:tcW w:w="1559" w:type="dxa"/>
            <w:vAlign w:val="center"/>
          </w:tcPr>
          <w:p w14:paraId="581248AF" w14:textId="3E8E634D" w:rsidR="002F2F24" w:rsidRPr="007766A4" w:rsidRDefault="00594636" w:rsidP="0026495B">
            <w:pPr>
              <w:jc w:val="center"/>
              <w:rPr>
                <w:bCs/>
              </w:rPr>
            </w:pPr>
            <w:r w:rsidRPr="007766A4">
              <w:rPr>
                <w:bCs/>
              </w:rPr>
              <w:t>6</w:t>
            </w:r>
          </w:p>
        </w:tc>
        <w:tc>
          <w:tcPr>
            <w:tcW w:w="1418" w:type="dxa"/>
            <w:vAlign w:val="center"/>
          </w:tcPr>
          <w:p w14:paraId="507B36FE" w14:textId="6DE5E61C" w:rsidR="002F2F24" w:rsidRPr="007766A4" w:rsidRDefault="00594636" w:rsidP="0026495B">
            <w:pPr>
              <w:jc w:val="center"/>
              <w:rPr>
                <w:bCs/>
              </w:rPr>
            </w:pPr>
            <w:r w:rsidRPr="007766A4">
              <w:rPr>
                <w:bCs/>
              </w:rPr>
              <w:t>18</w:t>
            </w:r>
          </w:p>
        </w:tc>
        <w:tc>
          <w:tcPr>
            <w:tcW w:w="2410" w:type="dxa"/>
          </w:tcPr>
          <w:p w14:paraId="21F98AD0" w14:textId="77777777" w:rsidR="002F2F24" w:rsidRPr="007766A4" w:rsidRDefault="002F2F24" w:rsidP="0026495B">
            <w:r w:rsidRPr="007766A4">
              <w:t>Опрос, дискуссия, обзор онлайн-сервисов и инструментов для проектной работы по заданной теме.</w:t>
            </w:r>
          </w:p>
        </w:tc>
      </w:tr>
      <w:tr w:rsidR="002F2F24" w:rsidRPr="007766A4" w14:paraId="09538E1E" w14:textId="77777777" w:rsidTr="0026495B">
        <w:trPr>
          <w:trHeight w:val="1294"/>
        </w:trPr>
        <w:tc>
          <w:tcPr>
            <w:tcW w:w="568" w:type="dxa"/>
          </w:tcPr>
          <w:p w14:paraId="5CC7B8B5" w14:textId="77777777" w:rsidR="002F2F24" w:rsidRPr="007766A4" w:rsidRDefault="002F2F24" w:rsidP="00594636">
            <w:pPr>
              <w:numPr>
                <w:ilvl w:val="0"/>
                <w:numId w:val="41"/>
              </w:numPr>
              <w:contextualSpacing/>
              <w:rPr>
                <w:lang w:eastAsia="en-US"/>
              </w:rPr>
            </w:pPr>
          </w:p>
        </w:tc>
        <w:tc>
          <w:tcPr>
            <w:tcW w:w="1701" w:type="dxa"/>
          </w:tcPr>
          <w:p w14:paraId="7505D38A" w14:textId="77777777" w:rsidR="002F2F24" w:rsidRPr="007766A4" w:rsidRDefault="002F2F24" w:rsidP="0026495B">
            <w:pPr>
              <w:rPr>
                <w:bCs/>
              </w:rPr>
            </w:pPr>
            <w:r w:rsidRPr="007766A4">
              <w:rPr>
                <w:bCs/>
              </w:rPr>
              <w:t>Методология управления качеством рекламы и PR-продукта.</w:t>
            </w:r>
          </w:p>
        </w:tc>
        <w:tc>
          <w:tcPr>
            <w:tcW w:w="851" w:type="dxa"/>
            <w:vAlign w:val="center"/>
          </w:tcPr>
          <w:p w14:paraId="7B914286" w14:textId="410062B8" w:rsidR="002F2F24" w:rsidRPr="007766A4" w:rsidRDefault="00594636" w:rsidP="0026495B">
            <w:pPr>
              <w:jc w:val="center"/>
            </w:pPr>
            <w:r w:rsidRPr="007766A4">
              <w:t>26</w:t>
            </w:r>
          </w:p>
        </w:tc>
        <w:tc>
          <w:tcPr>
            <w:tcW w:w="992" w:type="dxa"/>
            <w:vAlign w:val="center"/>
          </w:tcPr>
          <w:p w14:paraId="0EB21661" w14:textId="7AC8D520" w:rsidR="002F2F24" w:rsidRPr="007766A4" w:rsidRDefault="00594636" w:rsidP="0026495B">
            <w:pPr>
              <w:jc w:val="center"/>
            </w:pPr>
            <w:r w:rsidRPr="007766A4">
              <w:t>8</w:t>
            </w:r>
          </w:p>
        </w:tc>
        <w:tc>
          <w:tcPr>
            <w:tcW w:w="992" w:type="dxa"/>
            <w:vAlign w:val="center"/>
          </w:tcPr>
          <w:p w14:paraId="611138EA" w14:textId="5AF4E052" w:rsidR="002F2F24" w:rsidRPr="007766A4" w:rsidRDefault="00594636" w:rsidP="0026495B">
            <w:pPr>
              <w:jc w:val="center"/>
            </w:pPr>
            <w:r w:rsidRPr="007766A4">
              <w:t>2</w:t>
            </w:r>
          </w:p>
        </w:tc>
        <w:tc>
          <w:tcPr>
            <w:tcW w:w="1559" w:type="dxa"/>
            <w:vAlign w:val="center"/>
          </w:tcPr>
          <w:p w14:paraId="6CC15341" w14:textId="77844BE6" w:rsidR="002F2F24" w:rsidRPr="007766A4" w:rsidRDefault="00594636" w:rsidP="0026495B">
            <w:pPr>
              <w:jc w:val="center"/>
            </w:pPr>
            <w:r w:rsidRPr="007766A4">
              <w:t>6</w:t>
            </w:r>
          </w:p>
        </w:tc>
        <w:tc>
          <w:tcPr>
            <w:tcW w:w="1418" w:type="dxa"/>
            <w:vAlign w:val="center"/>
          </w:tcPr>
          <w:p w14:paraId="4FA3D42E" w14:textId="17504BAA" w:rsidR="002F2F24" w:rsidRPr="007766A4" w:rsidRDefault="00594636" w:rsidP="0026495B">
            <w:pPr>
              <w:jc w:val="center"/>
            </w:pPr>
            <w:r w:rsidRPr="007766A4">
              <w:t>18</w:t>
            </w:r>
          </w:p>
        </w:tc>
        <w:tc>
          <w:tcPr>
            <w:tcW w:w="2410" w:type="dxa"/>
          </w:tcPr>
          <w:p w14:paraId="5B0FD462" w14:textId="77777777" w:rsidR="002F2F24" w:rsidRPr="007766A4" w:rsidRDefault="002F2F24" w:rsidP="0026495B">
            <w:pPr>
              <w:rPr>
                <w:highlight w:val="yellow"/>
              </w:rPr>
            </w:pPr>
            <w:r w:rsidRPr="007766A4">
              <w:t>Опрос, дискуссия, обзор онлайн-сервисов и инструментов для проектной работы по заданной теме.</w:t>
            </w:r>
          </w:p>
        </w:tc>
      </w:tr>
      <w:tr w:rsidR="002F2F24" w:rsidRPr="007766A4" w14:paraId="34A0F00A" w14:textId="77777777" w:rsidTr="0026495B">
        <w:trPr>
          <w:trHeight w:val="603"/>
        </w:trPr>
        <w:tc>
          <w:tcPr>
            <w:tcW w:w="568" w:type="dxa"/>
          </w:tcPr>
          <w:p w14:paraId="657FD88F" w14:textId="77777777" w:rsidR="002F2F24" w:rsidRPr="007766A4" w:rsidRDefault="002F2F24" w:rsidP="00594636">
            <w:pPr>
              <w:numPr>
                <w:ilvl w:val="0"/>
                <w:numId w:val="41"/>
              </w:numPr>
              <w:contextualSpacing/>
              <w:rPr>
                <w:lang w:eastAsia="en-US"/>
              </w:rPr>
            </w:pPr>
          </w:p>
        </w:tc>
        <w:tc>
          <w:tcPr>
            <w:tcW w:w="1701" w:type="dxa"/>
          </w:tcPr>
          <w:p w14:paraId="74A3C09C" w14:textId="77777777" w:rsidR="002F2F24" w:rsidRPr="007766A4" w:rsidRDefault="002F2F24" w:rsidP="0026495B">
            <w:pPr>
              <w:pStyle w:val="Style2"/>
              <w:widowControl/>
              <w:spacing w:line="240" w:lineRule="auto"/>
              <w:ind w:firstLine="0"/>
              <w:jc w:val="left"/>
              <w:rPr>
                <w:bCs/>
              </w:rPr>
            </w:pPr>
            <w:r w:rsidRPr="007766A4">
              <w:rPr>
                <w:bCs/>
              </w:rPr>
              <w:t>Сертификация и стандартизация рекламного и PR- продукта.</w:t>
            </w:r>
          </w:p>
        </w:tc>
        <w:tc>
          <w:tcPr>
            <w:tcW w:w="851" w:type="dxa"/>
            <w:vAlign w:val="center"/>
          </w:tcPr>
          <w:p w14:paraId="492118A2" w14:textId="45CA2F0D" w:rsidR="002F2F24" w:rsidRPr="007766A4" w:rsidRDefault="00594636" w:rsidP="0026495B">
            <w:pPr>
              <w:jc w:val="center"/>
            </w:pPr>
            <w:r w:rsidRPr="007766A4">
              <w:t>28</w:t>
            </w:r>
          </w:p>
        </w:tc>
        <w:tc>
          <w:tcPr>
            <w:tcW w:w="992" w:type="dxa"/>
            <w:vAlign w:val="center"/>
          </w:tcPr>
          <w:p w14:paraId="15BAD15A" w14:textId="7D2B221E" w:rsidR="002F2F24" w:rsidRPr="007766A4" w:rsidRDefault="00594636" w:rsidP="0026495B">
            <w:pPr>
              <w:jc w:val="center"/>
            </w:pPr>
            <w:r w:rsidRPr="007766A4">
              <w:t>8</w:t>
            </w:r>
          </w:p>
        </w:tc>
        <w:tc>
          <w:tcPr>
            <w:tcW w:w="992" w:type="dxa"/>
            <w:vAlign w:val="center"/>
          </w:tcPr>
          <w:p w14:paraId="3AFE1CA6" w14:textId="7F4E9443" w:rsidR="002F2F24" w:rsidRPr="007766A4" w:rsidRDefault="00594636" w:rsidP="0026495B">
            <w:pPr>
              <w:jc w:val="center"/>
            </w:pPr>
            <w:r w:rsidRPr="007766A4">
              <w:t>2</w:t>
            </w:r>
          </w:p>
        </w:tc>
        <w:tc>
          <w:tcPr>
            <w:tcW w:w="1559" w:type="dxa"/>
            <w:vAlign w:val="center"/>
          </w:tcPr>
          <w:p w14:paraId="419DD390" w14:textId="2960A8F9" w:rsidR="002F2F24" w:rsidRPr="007766A4" w:rsidRDefault="00594636" w:rsidP="0026495B">
            <w:pPr>
              <w:jc w:val="center"/>
            </w:pPr>
            <w:r w:rsidRPr="007766A4">
              <w:t>6</w:t>
            </w:r>
          </w:p>
        </w:tc>
        <w:tc>
          <w:tcPr>
            <w:tcW w:w="1418" w:type="dxa"/>
            <w:vAlign w:val="center"/>
          </w:tcPr>
          <w:p w14:paraId="5ECA0B2F" w14:textId="2D14AB15" w:rsidR="002F2F24" w:rsidRPr="007766A4" w:rsidRDefault="00594636" w:rsidP="0026495B">
            <w:pPr>
              <w:jc w:val="center"/>
            </w:pPr>
            <w:r w:rsidRPr="007766A4">
              <w:t>20</w:t>
            </w:r>
          </w:p>
        </w:tc>
        <w:tc>
          <w:tcPr>
            <w:tcW w:w="2410" w:type="dxa"/>
          </w:tcPr>
          <w:p w14:paraId="081BFC0B" w14:textId="77777777" w:rsidR="002F2F24" w:rsidRPr="007766A4" w:rsidRDefault="002F2F24" w:rsidP="0026495B">
            <w:pPr>
              <w:rPr>
                <w:highlight w:val="yellow"/>
              </w:rPr>
            </w:pPr>
            <w:r w:rsidRPr="007766A4">
              <w:t>Опрос, дискуссия, обзор онлайн-сервисов и инструментов для проектной работы по заданной теме.</w:t>
            </w:r>
          </w:p>
        </w:tc>
      </w:tr>
      <w:tr w:rsidR="002F2F24" w:rsidRPr="007766A4" w14:paraId="10F3B7AA" w14:textId="77777777" w:rsidTr="0026495B">
        <w:trPr>
          <w:trHeight w:val="603"/>
        </w:trPr>
        <w:tc>
          <w:tcPr>
            <w:tcW w:w="568" w:type="dxa"/>
          </w:tcPr>
          <w:p w14:paraId="1D257265" w14:textId="77777777" w:rsidR="002F2F24" w:rsidRPr="007766A4" w:rsidRDefault="002F2F24" w:rsidP="00594636">
            <w:pPr>
              <w:numPr>
                <w:ilvl w:val="0"/>
                <w:numId w:val="41"/>
              </w:numPr>
              <w:contextualSpacing/>
              <w:rPr>
                <w:lang w:eastAsia="en-US"/>
              </w:rPr>
            </w:pPr>
          </w:p>
        </w:tc>
        <w:tc>
          <w:tcPr>
            <w:tcW w:w="1701" w:type="dxa"/>
          </w:tcPr>
          <w:p w14:paraId="40A26076" w14:textId="77777777" w:rsidR="002F2F24" w:rsidRPr="007766A4" w:rsidRDefault="002F2F24" w:rsidP="0026495B">
            <w:pPr>
              <w:pStyle w:val="Style2"/>
              <w:widowControl/>
              <w:spacing w:line="240" w:lineRule="auto"/>
              <w:ind w:firstLine="0"/>
              <w:jc w:val="left"/>
              <w:rPr>
                <w:bCs/>
              </w:rPr>
            </w:pPr>
            <w:r w:rsidRPr="007766A4">
              <w:rPr>
                <w:bCs/>
              </w:rPr>
              <w:t>Аспекты управления качеством при производстве рекламного и PR- продукта.</w:t>
            </w:r>
          </w:p>
        </w:tc>
        <w:tc>
          <w:tcPr>
            <w:tcW w:w="851" w:type="dxa"/>
            <w:vAlign w:val="center"/>
          </w:tcPr>
          <w:p w14:paraId="305B6B8E" w14:textId="7BE6E203" w:rsidR="002F2F24" w:rsidRPr="007766A4" w:rsidRDefault="00594636" w:rsidP="0026495B">
            <w:pPr>
              <w:jc w:val="center"/>
            </w:pPr>
            <w:r w:rsidRPr="007766A4">
              <w:t>28</w:t>
            </w:r>
          </w:p>
        </w:tc>
        <w:tc>
          <w:tcPr>
            <w:tcW w:w="992" w:type="dxa"/>
            <w:vAlign w:val="center"/>
          </w:tcPr>
          <w:p w14:paraId="3E39F483" w14:textId="1BD6092F" w:rsidR="002F2F24" w:rsidRPr="007766A4" w:rsidRDefault="00594636" w:rsidP="0026495B">
            <w:pPr>
              <w:jc w:val="center"/>
            </w:pPr>
            <w:r w:rsidRPr="007766A4">
              <w:t>8</w:t>
            </w:r>
          </w:p>
        </w:tc>
        <w:tc>
          <w:tcPr>
            <w:tcW w:w="992" w:type="dxa"/>
            <w:vAlign w:val="center"/>
          </w:tcPr>
          <w:p w14:paraId="50661BD5" w14:textId="049AB7EB" w:rsidR="002F2F24" w:rsidRPr="007766A4" w:rsidRDefault="00594636" w:rsidP="0026495B">
            <w:pPr>
              <w:jc w:val="center"/>
            </w:pPr>
            <w:r w:rsidRPr="007766A4">
              <w:t>2</w:t>
            </w:r>
          </w:p>
        </w:tc>
        <w:tc>
          <w:tcPr>
            <w:tcW w:w="1559" w:type="dxa"/>
            <w:vAlign w:val="center"/>
          </w:tcPr>
          <w:p w14:paraId="784696D6" w14:textId="7C3F1A04" w:rsidR="002F2F24" w:rsidRPr="007766A4" w:rsidRDefault="00594636" w:rsidP="0026495B">
            <w:pPr>
              <w:jc w:val="center"/>
            </w:pPr>
            <w:r w:rsidRPr="007766A4">
              <w:t>6</w:t>
            </w:r>
          </w:p>
        </w:tc>
        <w:tc>
          <w:tcPr>
            <w:tcW w:w="1418" w:type="dxa"/>
            <w:vAlign w:val="center"/>
          </w:tcPr>
          <w:p w14:paraId="4715957D" w14:textId="0A590941" w:rsidR="002F2F24" w:rsidRPr="007766A4" w:rsidRDefault="00594636" w:rsidP="0026495B">
            <w:pPr>
              <w:jc w:val="center"/>
            </w:pPr>
            <w:r w:rsidRPr="007766A4">
              <w:t>20</w:t>
            </w:r>
          </w:p>
        </w:tc>
        <w:tc>
          <w:tcPr>
            <w:tcW w:w="2410" w:type="dxa"/>
          </w:tcPr>
          <w:p w14:paraId="2214BF18" w14:textId="77777777" w:rsidR="002F2F24" w:rsidRPr="007766A4" w:rsidRDefault="002F2F24" w:rsidP="0026495B">
            <w:pPr>
              <w:rPr>
                <w:highlight w:val="yellow"/>
              </w:rPr>
            </w:pPr>
            <w:r w:rsidRPr="007766A4">
              <w:t>Опрос, дискуссия, обзор онлайн-сервисов и инструментов для проектной работы по заданной теме.</w:t>
            </w:r>
          </w:p>
        </w:tc>
      </w:tr>
      <w:tr w:rsidR="002F2F24" w:rsidRPr="007766A4" w14:paraId="4271000B" w14:textId="77777777" w:rsidTr="0026495B">
        <w:tc>
          <w:tcPr>
            <w:tcW w:w="568" w:type="dxa"/>
          </w:tcPr>
          <w:p w14:paraId="70D9B438" w14:textId="77777777" w:rsidR="002F2F24" w:rsidRPr="007766A4" w:rsidRDefault="002F2F24" w:rsidP="0026495B">
            <w:pPr>
              <w:rPr>
                <w:b/>
              </w:rPr>
            </w:pPr>
          </w:p>
        </w:tc>
        <w:tc>
          <w:tcPr>
            <w:tcW w:w="1701" w:type="dxa"/>
          </w:tcPr>
          <w:p w14:paraId="6AE3C2C6" w14:textId="77777777" w:rsidR="002F2F24" w:rsidRPr="007766A4" w:rsidRDefault="002F2F24" w:rsidP="0026495B">
            <w:pPr>
              <w:rPr>
                <w:b/>
              </w:rPr>
            </w:pPr>
            <w:r w:rsidRPr="007766A4">
              <w:rPr>
                <w:b/>
              </w:rPr>
              <w:t xml:space="preserve"> В целом по дисциплине  </w:t>
            </w:r>
          </w:p>
        </w:tc>
        <w:tc>
          <w:tcPr>
            <w:tcW w:w="851" w:type="dxa"/>
            <w:vAlign w:val="center"/>
          </w:tcPr>
          <w:p w14:paraId="3EB41EA4" w14:textId="77777777" w:rsidR="002F2F24" w:rsidRPr="007766A4" w:rsidRDefault="002F2F24" w:rsidP="0026495B">
            <w:pPr>
              <w:jc w:val="center"/>
              <w:rPr>
                <w:b/>
              </w:rPr>
            </w:pPr>
            <w:r w:rsidRPr="007766A4">
              <w:rPr>
                <w:b/>
              </w:rPr>
              <w:t>108</w:t>
            </w:r>
          </w:p>
        </w:tc>
        <w:tc>
          <w:tcPr>
            <w:tcW w:w="992" w:type="dxa"/>
            <w:vAlign w:val="center"/>
          </w:tcPr>
          <w:p w14:paraId="1F084509" w14:textId="3DD00373" w:rsidR="002F2F24" w:rsidRPr="007766A4" w:rsidRDefault="002F2F24" w:rsidP="0026495B">
            <w:pPr>
              <w:jc w:val="center"/>
              <w:rPr>
                <w:b/>
              </w:rPr>
            </w:pPr>
            <w:r w:rsidRPr="007766A4">
              <w:rPr>
                <w:b/>
              </w:rPr>
              <w:t>32</w:t>
            </w:r>
          </w:p>
        </w:tc>
        <w:tc>
          <w:tcPr>
            <w:tcW w:w="992" w:type="dxa"/>
            <w:vAlign w:val="center"/>
          </w:tcPr>
          <w:p w14:paraId="1B4D1A60" w14:textId="43E1B943" w:rsidR="002F2F24" w:rsidRPr="007766A4" w:rsidRDefault="002F2F24" w:rsidP="0026495B">
            <w:pPr>
              <w:jc w:val="center"/>
              <w:rPr>
                <w:b/>
              </w:rPr>
            </w:pPr>
            <w:r w:rsidRPr="007766A4">
              <w:rPr>
                <w:b/>
              </w:rPr>
              <w:t>8</w:t>
            </w:r>
          </w:p>
        </w:tc>
        <w:tc>
          <w:tcPr>
            <w:tcW w:w="1559" w:type="dxa"/>
            <w:vAlign w:val="center"/>
          </w:tcPr>
          <w:p w14:paraId="77F99FE0" w14:textId="13E914DC" w:rsidR="002F2F24" w:rsidRPr="007766A4" w:rsidRDefault="002F2F24" w:rsidP="0026495B">
            <w:pPr>
              <w:jc w:val="center"/>
              <w:rPr>
                <w:b/>
              </w:rPr>
            </w:pPr>
            <w:r w:rsidRPr="007766A4">
              <w:rPr>
                <w:b/>
              </w:rPr>
              <w:t>24</w:t>
            </w:r>
          </w:p>
        </w:tc>
        <w:tc>
          <w:tcPr>
            <w:tcW w:w="1418" w:type="dxa"/>
            <w:vAlign w:val="center"/>
          </w:tcPr>
          <w:p w14:paraId="3E774DC2" w14:textId="01490D5F" w:rsidR="002F2F24" w:rsidRPr="007766A4" w:rsidRDefault="002F2F24" w:rsidP="0026495B">
            <w:pPr>
              <w:jc w:val="center"/>
              <w:rPr>
                <w:b/>
              </w:rPr>
            </w:pPr>
            <w:r w:rsidRPr="007766A4">
              <w:rPr>
                <w:b/>
              </w:rPr>
              <w:t>76</w:t>
            </w:r>
          </w:p>
        </w:tc>
        <w:tc>
          <w:tcPr>
            <w:tcW w:w="2410" w:type="dxa"/>
          </w:tcPr>
          <w:p w14:paraId="01EEEF36" w14:textId="77777777" w:rsidR="002F2F24" w:rsidRPr="007766A4" w:rsidRDefault="002F2F24" w:rsidP="0026495B">
            <w:pPr>
              <w:rPr>
                <w:b/>
              </w:rPr>
            </w:pPr>
            <w:r w:rsidRPr="007766A4">
              <w:rPr>
                <w:b/>
              </w:rPr>
              <w:t xml:space="preserve">Согласно учебному плану: </w:t>
            </w:r>
          </w:p>
          <w:p w14:paraId="465B9507" w14:textId="77777777" w:rsidR="002F2F24" w:rsidRPr="007766A4" w:rsidRDefault="002F2F24" w:rsidP="0026495B">
            <w:r w:rsidRPr="007766A4">
              <w:t xml:space="preserve">Контрольная работа </w:t>
            </w:r>
          </w:p>
        </w:tc>
      </w:tr>
      <w:tr w:rsidR="002F2F24" w:rsidRPr="007766A4" w14:paraId="65AA6CDE" w14:textId="77777777" w:rsidTr="0026495B">
        <w:tc>
          <w:tcPr>
            <w:tcW w:w="568" w:type="dxa"/>
          </w:tcPr>
          <w:p w14:paraId="041B6FF4" w14:textId="77777777" w:rsidR="002F2F24" w:rsidRPr="007766A4" w:rsidRDefault="002F2F24" w:rsidP="0026495B"/>
        </w:tc>
        <w:tc>
          <w:tcPr>
            <w:tcW w:w="1701" w:type="dxa"/>
          </w:tcPr>
          <w:p w14:paraId="2BA2A1D5" w14:textId="77777777" w:rsidR="002F2F24" w:rsidRPr="007766A4" w:rsidRDefault="002F2F24" w:rsidP="0026495B">
            <w:r w:rsidRPr="007766A4">
              <w:t>Итого %</w:t>
            </w:r>
          </w:p>
        </w:tc>
        <w:tc>
          <w:tcPr>
            <w:tcW w:w="851" w:type="dxa"/>
          </w:tcPr>
          <w:p w14:paraId="19273914" w14:textId="77777777" w:rsidR="002F2F24" w:rsidRPr="007766A4" w:rsidRDefault="002F2F24" w:rsidP="0026495B">
            <w:pPr>
              <w:jc w:val="center"/>
              <w:rPr>
                <w:b/>
              </w:rPr>
            </w:pPr>
            <w:r w:rsidRPr="007766A4">
              <w:rPr>
                <w:b/>
              </w:rPr>
              <w:t>100%</w:t>
            </w:r>
          </w:p>
        </w:tc>
        <w:tc>
          <w:tcPr>
            <w:tcW w:w="992" w:type="dxa"/>
          </w:tcPr>
          <w:p w14:paraId="10C57FCC" w14:textId="6827B755" w:rsidR="002F2F24" w:rsidRPr="007766A4" w:rsidRDefault="002F2F24" w:rsidP="0026495B">
            <w:pPr>
              <w:jc w:val="center"/>
              <w:rPr>
                <w:b/>
              </w:rPr>
            </w:pPr>
            <w:r w:rsidRPr="007766A4">
              <w:rPr>
                <w:b/>
              </w:rPr>
              <w:t>3</w:t>
            </w:r>
            <w:r w:rsidR="00594636" w:rsidRPr="007766A4">
              <w:rPr>
                <w:b/>
              </w:rPr>
              <w:t>0</w:t>
            </w:r>
            <w:r w:rsidRPr="007766A4">
              <w:rPr>
                <w:b/>
              </w:rPr>
              <w:t>%</w:t>
            </w:r>
          </w:p>
        </w:tc>
        <w:tc>
          <w:tcPr>
            <w:tcW w:w="992" w:type="dxa"/>
          </w:tcPr>
          <w:p w14:paraId="03C46C30" w14:textId="79041182" w:rsidR="002F2F24" w:rsidRPr="007766A4" w:rsidRDefault="00594636" w:rsidP="0026495B">
            <w:pPr>
              <w:jc w:val="center"/>
              <w:rPr>
                <w:b/>
              </w:rPr>
            </w:pPr>
            <w:r w:rsidRPr="007766A4">
              <w:rPr>
                <w:b/>
              </w:rPr>
              <w:t>25</w:t>
            </w:r>
            <w:r w:rsidR="002F2F24" w:rsidRPr="007766A4">
              <w:rPr>
                <w:b/>
              </w:rPr>
              <w:t>%</w:t>
            </w:r>
          </w:p>
        </w:tc>
        <w:tc>
          <w:tcPr>
            <w:tcW w:w="1559" w:type="dxa"/>
          </w:tcPr>
          <w:p w14:paraId="21770DF5" w14:textId="7E828BB3" w:rsidR="002F2F24" w:rsidRPr="007766A4" w:rsidRDefault="00594636" w:rsidP="0026495B">
            <w:pPr>
              <w:jc w:val="center"/>
              <w:rPr>
                <w:b/>
              </w:rPr>
            </w:pPr>
            <w:r w:rsidRPr="007766A4">
              <w:rPr>
                <w:b/>
              </w:rPr>
              <w:t>75</w:t>
            </w:r>
            <w:r w:rsidR="002F2F24" w:rsidRPr="007766A4">
              <w:rPr>
                <w:b/>
              </w:rPr>
              <w:t>%</w:t>
            </w:r>
          </w:p>
        </w:tc>
        <w:tc>
          <w:tcPr>
            <w:tcW w:w="1418" w:type="dxa"/>
          </w:tcPr>
          <w:p w14:paraId="6F5F4366" w14:textId="3AE1F807" w:rsidR="002F2F24" w:rsidRPr="007766A4" w:rsidRDefault="00594636" w:rsidP="0026495B">
            <w:pPr>
              <w:jc w:val="center"/>
              <w:rPr>
                <w:b/>
              </w:rPr>
            </w:pPr>
            <w:r w:rsidRPr="007766A4">
              <w:rPr>
                <w:b/>
              </w:rPr>
              <w:t>70</w:t>
            </w:r>
            <w:r w:rsidR="002F2F24" w:rsidRPr="007766A4">
              <w:rPr>
                <w:b/>
              </w:rPr>
              <w:t>%</w:t>
            </w:r>
          </w:p>
        </w:tc>
        <w:tc>
          <w:tcPr>
            <w:tcW w:w="2410" w:type="dxa"/>
          </w:tcPr>
          <w:p w14:paraId="34A98043" w14:textId="77777777" w:rsidR="002F2F24" w:rsidRPr="007766A4" w:rsidRDefault="002F2F24" w:rsidP="0026495B"/>
        </w:tc>
      </w:tr>
    </w:tbl>
    <w:p w14:paraId="0B91F607" w14:textId="0C00EE09" w:rsidR="002F2F24" w:rsidRPr="00295ED7" w:rsidRDefault="00295ED7" w:rsidP="00C87C4E">
      <w:pPr>
        <w:pStyle w:val="a4"/>
        <w:jc w:val="both"/>
        <w:rPr>
          <w:szCs w:val="28"/>
          <w:lang w:val="ru-RU"/>
        </w:rPr>
      </w:pPr>
      <w:r w:rsidRPr="00295ED7">
        <w:rPr>
          <w:szCs w:val="28"/>
          <w:lang w:val="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EBDF00A" w14:textId="5BC0B94F" w:rsidR="00833035" w:rsidRPr="007766A4" w:rsidRDefault="00833035" w:rsidP="00C87C4E">
      <w:pPr>
        <w:pStyle w:val="a4"/>
        <w:jc w:val="both"/>
        <w:rPr>
          <w:b/>
          <w:szCs w:val="28"/>
          <w:lang w:val="ru-RU"/>
        </w:rPr>
      </w:pPr>
      <w:r w:rsidRPr="007766A4">
        <w:rPr>
          <w:b/>
          <w:szCs w:val="28"/>
        </w:rPr>
        <w:t>5.3. Содержание семинаров, практических занятий</w:t>
      </w:r>
      <w:r w:rsidRPr="007766A4">
        <w:rPr>
          <w:b/>
          <w:szCs w:val="28"/>
          <w:lang w:val="ru-RU"/>
        </w:rPr>
        <w:t xml:space="preserve"> </w:t>
      </w:r>
    </w:p>
    <w:p w14:paraId="57AE9FB9" w14:textId="32FE30C0" w:rsidR="00833035" w:rsidRPr="00295ED7" w:rsidRDefault="00C86EAE" w:rsidP="00C106C9">
      <w:pPr>
        <w:pStyle w:val="a4"/>
        <w:jc w:val="right"/>
        <w:rPr>
          <w:szCs w:val="28"/>
          <w:lang w:val="ru-RU"/>
        </w:rPr>
      </w:pPr>
      <w:r w:rsidRPr="007766A4">
        <w:rPr>
          <w:b/>
          <w:szCs w:val="28"/>
          <w:lang w:val="ru-RU"/>
        </w:rPr>
        <w:t xml:space="preserve"> </w:t>
      </w:r>
      <w:r w:rsidR="00833035" w:rsidRPr="007766A4">
        <w:rPr>
          <w:szCs w:val="28"/>
        </w:rPr>
        <w:t xml:space="preserve">Таблица </w:t>
      </w:r>
      <w:r w:rsidR="00295ED7" w:rsidRPr="00295ED7">
        <w:rPr>
          <w:szCs w:val="28"/>
          <w:lang w:val="ru-RU"/>
        </w:rPr>
        <w:t>3</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9"/>
        <w:gridCol w:w="5872"/>
        <w:gridCol w:w="2551"/>
      </w:tblGrid>
      <w:tr w:rsidR="00594636" w:rsidRPr="007766A4" w14:paraId="635C1613" w14:textId="77777777" w:rsidTr="00DE2E8B">
        <w:tc>
          <w:tcPr>
            <w:tcW w:w="2209" w:type="dxa"/>
          </w:tcPr>
          <w:p w14:paraId="61327238" w14:textId="77777777" w:rsidR="00833035" w:rsidRPr="007766A4" w:rsidRDefault="00833035" w:rsidP="00CB7E80">
            <w:pPr>
              <w:pStyle w:val="a4"/>
              <w:jc w:val="both"/>
              <w:rPr>
                <w:sz w:val="24"/>
                <w:szCs w:val="24"/>
                <w:lang w:val="ru-RU"/>
              </w:rPr>
            </w:pPr>
            <w:r w:rsidRPr="007766A4">
              <w:rPr>
                <w:b/>
                <w:sz w:val="24"/>
                <w:szCs w:val="24"/>
                <w:lang w:val="ru-RU" w:eastAsia="en-US"/>
              </w:rPr>
              <w:t>Наименование тем (разделов) дисциплины</w:t>
            </w:r>
          </w:p>
        </w:tc>
        <w:tc>
          <w:tcPr>
            <w:tcW w:w="5872" w:type="dxa"/>
          </w:tcPr>
          <w:p w14:paraId="6754AB67" w14:textId="77777777" w:rsidR="00833035" w:rsidRPr="007766A4" w:rsidRDefault="00833035" w:rsidP="00AD7281">
            <w:pPr>
              <w:pStyle w:val="a4"/>
              <w:jc w:val="both"/>
              <w:rPr>
                <w:sz w:val="24"/>
                <w:szCs w:val="24"/>
              </w:rPr>
            </w:pPr>
            <w:r w:rsidRPr="007766A4">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2551" w:type="dxa"/>
          </w:tcPr>
          <w:p w14:paraId="36407F30" w14:textId="77777777" w:rsidR="00833035" w:rsidRPr="007766A4" w:rsidRDefault="00833035" w:rsidP="00AD7281">
            <w:pPr>
              <w:pStyle w:val="a4"/>
              <w:jc w:val="left"/>
              <w:rPr>
                <w:sz w:val="24"/>
                <w:szCs w:val="24"/>
              </w:rPr>
            </w:pPr>
            <w:r w:rsidRPr="007766A4">
              <w:rPr>
                <w:b/>
                <w:sz w:val="24"/>
                <w:szCs w:val="24"/>
                <w:lang w:val="en-US" w:eastAsia="en-US"/>
              </w:rPr>
              <w:t>Формы проведения занятий</w:t>
            </w:r>
          </w:p>
        </w:tc>
      </w:tr>
      <w:tr w:rsidR="00594636" w:rsidRPr="007766A4" w14:paraId="6EB22312" w14:textId="77777777" w:rsidTr="00DE2E8B">
        <w:tc>
          <w:tcPr>
            <w:tcW w:w="2209" w:type="dxa"/>
          </w:tcPr>
          <w:p w14:paraId="483B963A" w14:textId="4D4F8816" w:rsidR="00741587" w:rsidRPr="007766A4" w:rsidRDefault="00741587" w:rsidP="00741587">
            <w:pPr>
              <w:rPr>
                <w:b/>
                <w:bCs/>
              </w:rPr>
            </w:pPr>
            <w:r w:rsidRPr="007766A4">
              <w:rPr>
                <w:b/>
                <w:bCs/>
              </w:rPr>
              <w:t>Тема 1.</w:t>
            </w:r>
          </w:p>
          <w:p w14:paraId="2E80B2F0" w14:textId="79262A8F" w:rsidR="00741587" w:rsidRPr="007766A4" w:rsidRDefault="00741587" w:rsidP="00741587">
            <w:pPr>
              <w:rPr>
                <w:bCs/>
              </w:rPr>
            </w:pPr>
            <w:r w:rsidRPr="007766A4">
              <w:t>Теоретические основы управления качеством рекламы и PR-продукта.</w:t>
            </w:r>
          </w:p>
        </w:tc>
        <w:tc>
          <w:tcPr>
            <w:tcW w:w="5872" w:type="dxa"/>
          </w:tcPr>
          <w:p w14:paraId="62BE5DF9" w14:textId="409183D2" w:rsidR="00741587" w:rsidRPr="007766A4" w:rsidRDefault="00741587" w:rsidP="00741587">
            <w:pPr>
              <w:pStyle w:val="a4"/>
              <w:jc w:val="both"/>
              <w:rPr>
                <w:sz w:val="24"/>
                <w:szCs w:val="24"/>
                <w:lang w:val="ru-RU" w:eastAsia="ru-RU"/>
              </w:rPr>
            </w:pPr>
            <w:r w:rsidRPr="007766A4">
              <w:rPr>
                <w:sz w:val="24"/>
                <w:szCs w:val="24"/>
              </w:rPr>
              <w:t xml:space="preserve">1 </w:t>
            </w:r>
            <w:r w:rsidRPr="007766A4">
              <w:rPr>
                <w:sz w:val="24"/>
                <w:szCs w:val="24"/>
                <w:lang w:val="ru-RU" w:eastAsia="ru-RU"/>
              </w:rPr>
              <w:t>Этика и философия качества рекламы и PR-продукта.</w:t>
            </w:r>
          </w:p>
          <w:p w14:paraId="297ADBDE" w14:textId="3818AE53" w:rsidR="00741587" w:rsidRPr="007766A4" w:rsidRDefault="00741587" w:rsidP="00741587">
            <w:pPr>
              <w:pStyle w:val="a4"/>
              <w:jc w:val="both"/>
              <w:rPr>
                <w:sz w:val="24"/>
                <w:szCs w:val="24"/>
                <w:lang w:val="ru-RU" w:eastAsia="ru-RU"/>
              </w:rPr>
            </w:pPr>
            <w:r w:rsidRPr="007766A4">
              <w:rPr>
                <w:sz w:val="24"/>
                <w:szCs w:val="24"/>
                <w:lang w:val="ru-RU" w:eastAsia="ru-RU"/>
              </w:rPr>
              <w:t>2 Основные элементы, определяющие качество рекламы и PR-продукции.</w:t>
            </w:r>
          </w:p>
          <w:p w14:paraId="25E476C7" w14:textId="1A8241BD" w:rsidR="00741587" w:rsidRPr="007766A4" w:rsidRDefault="00741587" w:rsidP="00741587">
            <w:pPr>
              <w:pStyle w:val="a4"/>
              <w:jc w:val="both"/>
              <w:rPr>
                <w:sz w:val="24"/>
                <w:szCs w:val="24"/>
                <w:lang w:val="ru-RU" w:eastAsia="ru-RU"/>
              </w:rPr>
            </w:pPr>
            <w:r w:rsidRPr="007766A4">
              <w:rPr>
                <w:sz w:val="24"/>
                <w:szCs w:val="24"/>
                <w:lang w:val="ru-RU" w:eastAsia="ru-RU"/>
              </w:rPr>
              <w:t>3 Эволюция понятия качества и науки об управлении качеством.</w:t>
            </w:r>
          </w:p>
          <w:p w14:paraId="1220AF47" w14:textId="24F4CE7B" w:rsidR="00741587" w:rsidRPr="007766A4" w:rsidRDefault="00741587" w:rsidP="00741587">
            <w:pPr>
              <w:pStyle w:val="a4"/>
              <w:jc w:val="both"/>
              <w:rPr>
                <w:sz w:val="24"/>
                <w:szCs w:val="24"/>
                <w:lang w:val="ru-RU" w:eastAsia="ru-RU"/>
              </w:rPr>
            </w:pPr>
            <w:r w:rsidRPr="007766A4">
              <w:rPr>
                <w:sz w:val="24"/>
                <w:szCs w:val="24"/>
                <w:lang w:val="ru-RU" w:eastAsia="ru-RU"/>
              </w:rPr>
              <w:t xml:space="preserve">4 Подготовка </w:t>
            </w:r>
            <w:r w:rsidR="00CF5402" w:rsidRPr="007766A4">
              <w:rPr>
                <w:sz w:val="24"/>
                <w:szCs w:val="24"/>
                <w:lang w:val="ru-RU" w:eastAsia="ru-RU"/>
              </w:rPr>
              <w:t xml:space="preserve">доклада на тему: «Модели управления качеством» </w:t>
            </w:r>
          </w:p>
          <w:p w14:paraId="2BE70734" w14:textId="77777777" w:rsidR="00741587" w:rsidRPr="007766A4" w:rsidRDefault="00741587" w:rsidP="00741587">
            <w:pPr>
              <w:pStyle w:val="a4"/>
              <w:jc w:val="both"/>
              <w:rPr>
                <w:sz w:val="24"/>
                <w:szCs w:val="24"/>
                <w:lang w:val="ru-RU" w:eastAsia="ru-RU"/>
              </w:rPr>
            </w:pPr>
          </w:p>
          <w:p w14:paraId="6573A7D9" w14:textId="0E153AC5" w:rsidR="00741587" w:rsidRPr="007766A4" w:rsidRDefault="00741587" w:rsidP="00741587">
            <w:pPr>
              <w:pStyle w:val="a4"/>
              <w:jc w:val="both"/>
              <w:rPr>
                <w:bCs/>
                <w:sz w:val="24"/>
                <w:szCs w:val="24"/>
                <w:lang w:val="ru-RU"/>
              </w:rPr>
            </w:pPr>
            <w:r w:rsidRPr="007766A4">
              <w:rPr>
                <w:b/>
                <w:bCs/>
                <w:sz w:val="24"/>
                <w:szCs w:val="24"/>
              </w:rPr>
              <w:t>Рекомендуемые источники из раздела 8:</w:t>
            </w:r>
            <w:r w:rsidR="00361A94" w:rsidRPr="007766A4">
              <w:rPr>
                <w:b/>
                <w:bCs/>
                <w:sz w:val="24"/>
                <w:szCs w:val="24"/>
                <w:lang w:val="ru-RU"/>
              </w:rPr>
              <w:t xml:space="preserve"> </w:t>
            </w:r>
            <w:r w:rsidRPr="007766A4">
              <w:rPr>
                <w:bCs/>
                <w:sz w:val="24"/>
                <w:szCs w:val="24"/>
                <w:lang w:val="ru-RU"/>
              </w:rPr>
              <w:t>1, 3</w:t>
            </w:r>
          </w:p>
          <w:p w14:paraId="59C5DC1F" w14:textId="31E0A774" w:rsidR="00741587" w:rsidRPr="007766A4" w:rsidRDefault="00741587" w:rsidP="00361A94">
            <w:pPr>
              <w:pStyle w:val="a4"/>
              <w:jc w:val="both"/>
              <w:rPr>
                <w:bCs/>
                <w:sz w:val="24"/>
                <w:szCs w:val="24"/>
                <w:lang w:val="ru-RU"/>
              </w:rPr>
            </w:pPr>
            <w:r w:rsidRPr="007766A4">
              <w:rPr>
                <w:b/>
                <w:bCs/>
                <w:sz w:val="24"/>
                <w:szCs w:val="24"/>
              </w:rPr>
              <w:t>Рекомендуемые источники из раздела 9:</w:t>
            </w:r>
            <w:r w:rsidR="00361A94" w:rsidRPr="007766A4">
              <w:rPr>
                <w:b/>
                <w:bCs/>
                <w:sz w:val="24"/>
                <w:szCs w:val="24"/>
                <w:lang w:val="ru-RU"/>
              </w:rPr>
              <w:t xml:space="preserve"> </w:t>
            </w:r>
            <w:r w:rsidRPr="007766A4">
              <w:rPr>
                <w:bCs/>
                <w:sz w:val="24"/>
                <w:szCs w:val="24"/>
                <w:lang w:val="ru-RU"/>
              </w:rPr>
              <w:t>все источники</w:t>
            </w:r>
          </w:p>
        </w:tc>
        <w:tc>
          <w:tcPr>
            <w:tcW w:w="2551" w:type="dxa"/>
          </w:tcPr>
          <w:p w14:paraId="3DC94D95" w14:textId="0B59E3F3" w:rsidR="00741587" w:rsidRPr="007766A4" w:rsidRDefault="00C106C9" w:rsidP="00741587">
            <w:pPr>
              <w:rPr>
                <w:bCs/>
              </w:rPr>
            </w:pPr>
            <w:r w:rsidRPr="007766A4">
              <w:rPr>
                <w:bCs/>
              </w:rPr>
              <w:t>Дискуссия, опрос, тестирование</w:t>
            </w:r>
          </w:p>
        </w:tc>
      </w:tr>
      <w:tr w:rsidR="00594636" w:rsidRPr="007766A4" w14:paraId="4C54FBC2" w14:textId="77777777" w:rsidTr="00DE2E8B">
        <w:tc>
          <w:tcPr>
            <w:tcW w:w="2209" w:type="dxa"/>
          </w:tcPr>
          <w:p w14:paraId="42F8507E" w14:textId="4C91E7B4" w:rsidR="00741587" w:rsidRPr="007766A4" w:rsidRDefault="00741587" w:rsidP="00741587">
            <w:pPr>
              <w:pStyle w:val="Style2"/>
              <w:widowControl/>
              <w:spacing w:line="240" w:lineRule="auto"/>
              <w:ind w:firstLine="0"/>
              <w:jc w:val="left"/>
              <w:rPr>
                <w:bCs/>
              </w:rPr>
            </w:pPr>
            <w:r w:rsidRPr="007766A4">
              <w:rPr>
                <w:b/>
                <w:bCs/>
              </w:rPr>
              <w:t>Тема 2</w:t>
            </w:r>
            <w:r w:rsidRPr="007766A4">
              <w:t>. Методология управления качеством рекламы и PR-продукта.</w:t>
            </w:r>
          </w:p>
        </w:tc>
        <w:tc>
          <w:tcPr>
            <w:tcW w:w="5872" w:type="dxa"/>
          </w:tcPr>
          <w:p w14:paraId="2FDBCC9C" w14:textId="5EC93BFC" w:rsidR="00CF5402" w:rsidRPr="007766A4" w:rsidRDefault="00CF5402" w:rsidP="00CF5402">
            <w:pPr>
              <w:pStyle w:val="a4"/>
              <w:jc w:val="both"/>
              <w:rPr>
                <w:sz w:val="24"/>
                <w:szCs w:val="24"/>
                <w:lang w:val="ru-RU" w:eastAsia="ru-RU"/>
              </w:rPr>
            </w:pPr>
            <w:r w:rsidRPr="007766A4">
              <w:rPr>
                <w:sz w:val="24"/>
                <w:szCs w:val="24"/>
                <w:lang w:val="ru-RU" w:eastAsia="ru-RU"/>
              </w:rPr>
              <w:t>1 Экспертные методы управления качеством.</w:t>
            </w:r>
          </w:p>
          <w:p w14:paraId="3D7E79A6" w14:textId="2873E487" w:rsidR="00CF5402" w:rsidRPr="007766A4" w:rsidRDefault="00CF5402" w:rsidP="00CF5402">
            <w:pPr>
              <w:pStyle w:val="a4"/>
              <w:jc w:val="both"/>
              <w:rPr>
                <w:sz w:val="24"/>
                <w:szCs w:val="24"/>
                <w:lang w:val="ru-RU" w:eastAsia="ru-RU"/>
              </w:rPr>
            </w:pPr>
            <w:r w:rsidRPr="007766A4">
              <w:rPr>
                <w:sz w:val="24"/>
                <w:szCs w:val="24"/>
                <w:lang w:val="ru-RU" w:eastAsia="ru-RU"/>
              </w:rPr>
              <w:t>2 Статистические методы управления качеством.</w:t>
            </w:r>
          </w:p>
          <w:p w14:paraId="0112DFAC" w14:textId="1B55EB04" w:rsidR="00CF5402" w:rsidRPr="007766A4" w:rsidRDefault="00CF5402" w:rsidP="00CF5402">
            <w:pPr>
              <w:pStyle w:val="a4"/>
              <w:jc w:val="both"/>
              <w:rPr>
                <w:sz w:val="24"/>
                <w:szCs w:val="24"/>
                <w:lang w:val="ru-RU" w:eastAsia="ru-RU"/>
              </w:rPr>
            </w:pPr>
            <w:r w:rsidRPr="007766A4">
              <w:rPr>
                <w:sz w:val="24"/>
                <w:szCs w:val="24"/>
                <w:lang w:val="ru-RU" w:eastAsia="ru-RU"/>
              </w:rPr>
              <w:t>3 Семь инструментов качества.</w:t>
            </w:r>
          </w:p>
          <w:p w14:paraId="63CFDFE0" w14:textId="77777777" w:rsidR="00CF5402" w:rsidRPr="007766A4" w:rsidRDefault="00CF5402" w:rsidP="00741587">
            <w:pPr>
              <w:pStyle w:val="a4"/>
              <w:jc w:val="both"/>
              <w:rPr>
                <w:b/>
                <w:bCs/>
                <w:sz w:val="24"/>
                <w:szCs w:val="24"/>
              </w:rPr>
            </w:pPr>
          </w:p>
          <w:p w14:paraId="61CFC4A6" w14:textId="2433B8E2" w:rsidR="00741587" w:rsidRPr="007766A4" w:rsidRDefault="00741587" w:rsidP="00741587">
            <w:pPr>
              <w:pStyle w:val="a4"/>
              <w:jc w:val="both"/>
              <w:rPr>
                <w:bCs/>
                <w:sz w:val="24"/>
                <w:szCs w:val="24"/>
                <w:lang w:val="ru-RU"/>
              </w:rPr>
            </w:pPr>
            <w:r w:rsidRPr="007766A4">
              <w:rPr>
                <w:b/>
                <w:bCs/>
                <w:sz w:val="24"/>
                <w:szCs w:val="24"/>
              </w:rPr>
              <w:t>Рекомендуемые источники из раздела 8:</w:t>
            </w:r>
            <w:r w:rsidR="00C106C9" w:rsidRPr="007766A4">
              <w:rPr>
                <w:b/>
                <w:bCs/>
                <w:sz w:val="24"/>
                <w:szCs w:val="24"/>
                <w:lang w:val="ru-RU"/>
              </w:rPr>
              <w:t xml:space="preserve"> </w:t>
            </w:r>
            <w:r w:rsidRPr="007766A4">
              <w:rPr>
                <w:bCs/>
                <w:sz w:val="24"/>
                <w:szCs w:val="24"/>
                <w:lang w:val="ru-RU"/>
              </w:rPr>
              <w:t>1, 2</w:t>
            </w:r>
          </w:p>
          <w:p w14:paraId="4B34BB6D" w14:textId="20ACCE12" w:rsidR="00741587" w:rsidRPr="007766A4" w:rsidRDefault="00741587" w:rsidP="00C106C9">
            <w:pPr>
              <w:pStyle w:val="a4"/>
              <w:jc w:val="both"/>
              <w:rPr>
                <w:b/>
                <w:bCs/>
                <w:sz w:val="24"/>
                <w:szCs w:val="24"/>
              </w:rPr>
            </w:pPr>
            <w:r w:rsidRPr="007766A4">
              <w:rPr>
                <w:b/>
                <w:bCs/>
                <w:sz w:val="24"/>
                <w:szCs w:val="24"/>
              </w:rPr>
              <w:t>Рекомендуемые источники из раздела 9:</w:t>
            </w:r>
            <w:r w:rsidR="00C106C9" w:rsidRPr="007766A4">
              <w:rPr>
                <w:b/>
                <w:bCs/>
                <w:sz w:val="24"/>
                <w:szCs w:val="24"/>
                <w:lang w:val="ru-RU"/>
              </w:rPr>
              <w:t xml:space="preserve"> </w:t>
            </w:r>
            <w:r w:rsidRPr="007766A4">
              <w:rPr>
                <w:bCs/>
                <w:sz w:val="24"/>
                <w:szCs w:val="24"/>
                <w:lang w:val="ru-RU"/>
              </w:rPr>
              <w:t>все источники</w:t>
            </w:r>
          </w:p>
        </w:tc>
        <w:tc>
          <w:tcPr>
            <w:tcW w:w="2551" w:type="dxa"/>
          </w:tcPr>
          <w:p w14:paraId="410733A4" w14:textId="04F3CC45" w:rsidR="00741587" w:rsidRPr="007766A4" w:rsidRDefault="00C106C9" w:rsidP="00741587">
            <w:pPr>
              <w:pStyle w:val="a4"/>
              <w:jc w:val="left"/>
              <w:rPr>
                <w:bCs/>
                <w:sz w:val="24"/>
                <w:szCs w:val="24"/>
                <w:lang w:val="ru-RU" w:eastAsia="ru-RU"/>
              </w:rPr>
            </w:pPr>
            <w:r w:rsidRPr="007766A4">
              <w:rPr>
                <w:bCs/>
                <w:sz w:val="24"/>
                <w:szCs w:val="24"/>
                <w:lang w:val="ru-RU" w:eastAsia="ru-RU"/>
              </w:rPr>
              <w:t>Дискуссия, опрос, разбор кейсов</w:t>
            </w:r>
          </w:p>
        </w:tc>
      </w:tr>
      <w:tr w:rsidR="00594636" w:rsidRPr="007766A4" w14:paraId="747C3915" w14:textId="77777777" w:rsidTr="00DE2E8B">
        <w:tc>
          <w:tcPr>
            <w:tcW w:w="2209" w:type="dxa"/>
          </w:tcPr>
          <w:p w14:paraId="7B24F7BB" w14:textId="5440B871" w:rsidR="00741587" w:rsidRPr="007766A4" w:rsidRDefault="00741587" w:rsidP="00741587">
            <w:pPr>
              <w:pStyle w:val="Style2"/>
              <w:widowControl/>
              <w:spacing w:line="240" w:lineRule="auto"/>
              <w:ind w:firstLine="0"/>
              <w:jc w:val="left"/>
              <w:rPr>
                <w:b/>
                <w:bCs/>
              </w:rPr>
            </w:pPr>
            <w:r w:rsidRPr="007766A4">
              <w:rPr>
                <w:b/>
                <w:bCs/>
              </w:rPr>
              <w:t xml:space="preserve">Тема 3. </w:t>
            </w:r>
          </w:p>
          <w:p w14:paraId="734B31DE" w14:textId="5802B6A0" w:rsidR="00741587" w:rsidRPr="007766A4" w:rsidRDefault="00741587" w:rsidP="00741587">
            <w:pPr>
              <w:pStyle w:val="Style2"/>
              <w:widowControl/>
              <w:spacing w:line="240" w:lineRule="auto"/>
              <w:ind w:firstLine="0"/>
              <w:jc w:val="left"/>
              <w:rPr>
                <w:bCs/>
              </w:rPr>
            </w:pPr>
            <w:r w:rsidRPr="007766A4">
              <w:t xml:space="preserve">Сертификация и стандартизация </w:t>
            </w:r>
            <w:r w:rsidRPr="007766A4">
              <w:lastRenderedPageBreak/>
              <w:t>рекламного и PR- продукта.</w:t>
            </w:r>
          </w:p>
        </w:tc>
        <w:tc>
          <w:tcPr>
            <w:tcW w:w="5872" w:type="dxa"/>
          </w:tcPr>
          <w:p w14:paraId="5A3DD626" w14:textId="5101C3B2" w:rsidR="00CF5402" w:rsidRPr="007766A4" w:rsidRDefault="00CF5402" w:rsidP="00741587">
            <w:pPr>
              <w:pStyle w:val="a4"/>
              <w:jc w:val="both"/>
              <w:rPr>
                <w:sz w:val="24"/>
                <w:szCs w:val="24"/>
                <w:lang w:val="ru-RU"/>
              </w:rPr>
            </w:pPr>
            <w:r w:rsidRPr="007766A4">
              <w:rPr>
                <w:sz w:val="24"/>
                <w:szCs w:val="24"/>
                <w:lang w:val="ru-RU"/>
              </w:rPr>
              <w:lastRenderedPageBreak/>
              <w:t xml:space="preserve">1 </w:t>
            </w:r>
            <w:r w:rsidRPr="007766A4">
              <w:rPr>
                <w:sz w:val="24"/>
                <w:szCs w:val="24"/>
              </w:rPr>
              <w:t xml:space="preserve">Сертификация </w:t>
            </w:r>
            <w:r w:rsidRPr="007766A4">
              <w:rPr>
                <w:sz w:val="24"/>
                <w:szCs w:val="24"/>
                <w:lang w:val="ru-RU"/>
              </w:rPr>
              <w:t xml:space="preserve">рекламной и </w:t>
            </w:r>
            <w:r w:rsidRPr="007766A4">
              <w:rPr>
                <w:sz w:val="24"/>
                <w:szCs w:val="24"/>
              </w:rPr>
              <w:t>продукции и систем качества</w:t>
            </w:r>
            <w:r w:rsidRPr="007766A4">
              <w:rPr>
                <w:sz w:val="24"/>
                <w:szCs w:val="24"/>
                <w:lang w:val="ru-RU"/>
              </w:rPr>
              <w:t>.</w:t>
            </w:r>
          </w:p>
          <w:p w14:paraId="049917DA" w14:textId="4CA46EC1" w:rsidR="00CF5402" w:rsidRPr="007766A4" w:rsidRDefault="00CF5402" w:rsidP="00741587">
            <w:pPr>
              <w:pStyle w:val="a4"/>
              <w:jc w:val="both"/>
              <w:rPr>
                <w:sz w:val="24"/>
                <w:szCs w:val="24"/>
                <w:lang w:val="ru-RU"/>
              </w:rPr>
            </w:pPr>
            <w:r w:rsidRPr="007766A4">
              <w:rPr>
                <w:sz w:val="24"/>
                <w:szCs w:val="24"/>
                <w:lang w:val="ru-RU"/>
              </w:rPr>
              <w:lastRenderedPageBreak/>
              <w:t xml:space="preserve">2 Стандартизация производства рекламного и </w:t>
            </w:r>
            <w:r w:rsidRPr="007766A4">
              <w:rPr>
                <w:sz w:val="24"/>
                <w:szCs w:val="24"/>
                <w:lang w:val="en-US"/>
              </w:rPr>
              <w:t>PR</w:t>
            </w:r>
            <w:r w:rsidRPr="007766A4">
              <w:rPr>
                <w:sz w:val="24"/>
                <w:szCs w:val="24"/>
                <w:lang w:val="ru-RU"/>
              </w:rPr>
              <w:t>-продукта.</w:t>
            </w:r>
          </w:p>
          <w:p w14:paraId="5B39C0F9" w14:textId="6E2B0139" w:rsidR="00CF5402" w:rsidRPr="007766A4" w:rsidRDefault="00CF5402" w:rsidP="00741587">
            <w:pPr>
              <w:pStyle w:val="a4"/>
              <w:jc w:val="both"/>
              <w:rPr>
                <w:sz w:val="24"/>
                <w:szCs w:val="24"/>
                <w:lang w:val="ru-RU"/>
              </w:rPr>
            </w:pPr>
            <w:r w:rsidRPr="007766A4">
              <w:rPr>
                <w:sz w:val="24"/>
                <w:szCs w:val="24"/>
                <w:lang w:val="ru-RU"/>
              </w:rPr>
              <w:t>3 Система TQM (тотального менеджмента качества)</w:t>
            </w:r>
          </w:p>
          <w:p w14:paraId="5E8A7F8A" w14:textId="77777777" w:rsidR="00CF5402" w:rsidRPr="007766A4" w:rsidRDefault="00CF5402" w:rsidP="00741587">
            <w:pPr>
              <w:pStyle w:val="a4"/>
              <w:jc w:val="both"/>
              <w:rPr>
                <w:b/>
                <w:bCs/>
                <w:sz w:val="24"/>
                <w:szCs w:val="24"/>
              </w:rPr>
            </w:pPr>
          </w:p>
          <w:p w14:paraId="3C98FA9F" w14:textId="1CAC8412" w:rsidR="00741587" w:rsidRPr="007766A4" w:rsidRDefault="00741587" w:rsidP="00741587">
            <w:pPr>
              <w:pStyle w:val="a4"/>
              <w:jc w:val="both"/>
              <w:rPr>
                <w:bCs/>
                <w:sz w:val="24"/>
                <w:szCs w:val="24"/>
                <w:lang w:val="ru-RU"/>
              </w:rPr>
            </w:pPr>
            <w:r w:rsidRPr="007766A4">
              <w:rPr>
                <w:b/>
                <w:bCs/>
                <w:sz w:val="24"/>
                <w:szCs w:val="24"/>
              </w:rPr>
              <w:t>Рекомендуемые источники из раздела 8:</w:t>
            </w:r>
            <w:r w:rsidR="00C106C9" w:rsidRPr="007766A4">
              <w:rPr>
                <w:b/>
                <w:bCs/>
                <w:sz w:val="24"/>
                <w:szCs w:val="24"/>
                <w:lang w:val="ru-RU"/>
              </w:rPr>
              <w:t xml:space="preserve"> </w:t>
            </w:r>
            <w:r w:rsidRPr="007766A4">
              <w:rPr>
                <w:bCs/>
                <w:sz w:val="24"/>
                <w:szCs w:val="24"/>
                <w:lang w:val="ru-RU"/>
              </w:rPr>
              <w:t>2</w:t>
            </w:r>
            <w:r w:rsidRPr="007766A4">
              <w:rPr>
                <w:bCs/>
                <w:i/>
                <w:sz w:val="24"/>
                <w:szCs w:val="24"/>
                <w:lang w:val="ru-RU"/>
              </w:rPr>
              <w:t xml:space="preserve">, </w:t>
            </w:r>
            <w:r w:rsidRPr="007766A4">
              <w:rPr>
                <w:bCs/>
                <w:sz w:val="24"/>
                <w:szCs w:val="24"/>
                <w:lang w:val="ru-RU"/>
              </w:rPr>
              <w:t>3</w:t>
            </w:r>
          </w:p>
          <w:p w14:paraId="26C4FD2C" w14:textId="3A97B5DA" w:rsidR="00741587" w:rsidRPr="007766A4" w:rsidRDefault="00741587" w:rsidP="00C106C9">
            <w:pPr>
              <w:pStyle w:val="a4"/>
              <w:jc w:val="both"/>
              <w:rPr>
                <w:b/>
                <w:bCs/>
                <w:sz w:val="24"/>
                <w:szCs w:val="24"/>
                <w:lang w:val="ru-RU"/>
              </w:rPr>
            </w:pPr>
            <w:r w:rsidRPr="007766A4">
              <w:rPr>
                <w:b/>
                <w:bCs/>
                <w:sz w:val="24"/>
                <w:szCs w:val="24"/>
              </w:rPr>
              <w:t>Рекомендуемые источники из раздела 9:</w:t>
            </w:r>
            <w:r w:rsidR="00C106C9" w:rsidRPr="007766A4">
              <w:rPr>
                <w:b/>
                <w:bCs/>
                <w:sz w:val="24"/>
                <w:szCs w:val="24"/>
                <w:lang w:val="ru-RU"/>
              </w:rPr>
              <w:t xml:space="preserve"> </w:t>
            </w:r>
            <w:r w:rsidRPr="007766A4">
              <w:rPr>
                <w:bCs/>
                <w:sz w:val="24"/>
                <w:szCs w:val="24"/>
                <w:lang w:val="ru-RU"/>
              </w:rPr>
              <w:t>все источники</w:t>
            </w:r>
          </w:p>
        </w:tc>
        <w:tc>
          <w:tcPr>
            <w:tcW w:w="2551" w:type="dxa"/>
          </w:tcPr>
          <w:p w14:paraId="6E314DA2" w14:textId="1DC14A35" w:rsidR="00741587" w:rsidRPr="007766A4" w:rsidRDefault="00741587" w:rsidP="00741587">
            <w:pPr>
              <w:pStyle w:val="a4"/>
              <w:jc w:val="left"/>
              <w:rPr>
                <w:bCs/>
                <w:sz w:val="24"/>
                <w:szCs w:val="24"/>
                <w:lang w:val="ru-RU" w:eastAsia="ru-RU"/>
              </w:rPr>
            </w:pPr>
            <w:r w:rsidRPr="007766A4">
              <w:rPr>
                <w:bCs/>
                <w:sz w:val="24"/>
                <w:szCs w:val="24"/>
                <w:lang w:val="ru-RU" w:eastAsia="ru-RU"/>
              </w:rPr>
              <w:lastRenderedPageBreak/>
              <w:t>Дискуссия, оп</w:t>
            </w:r>
            <w:r w:rsidR="00C106C9" w:rsidRPr="007766A4">
              <w:rPr>
                <w:bCs/>
                <w:sz w:val="24"/>
                <w:szCs w:val="24"/>
                <w:lang w:val="ru-RU" w:eastAsia="ru-RU"/>
              </w:rPr>
              <w:t>рос, решение ситуационных задач</w:t>
            </w:r>
          </w:p>
        </w:tc>
      </w:tr>
      <w:tr w:rsidR="00594636" w:rsidRPr="007766A4" w14:paraId="1CA195F5" w14:textId="77777777" w:rsidTr="00DE2E8B">
        <w:tc>
          <w:tcPr>
            <w:tcW w:w="2209" w:type="dxa"/>
          </w:tcPr>
          <w:p w14:paraId="0BDCD70C" w14:textId="1F22B9B4" w:rsidR="00741587" w:rsidRPr="007766A4" w:rsidRDefault="00741587" w:rsidP="00741587">
            <w:pPr>
              <w:pStyle w:val="Style2"/>
              <w:widowControl/>
              <w:spacing w:line="240" w:lineRule="auto"/>
              <w:ind w:firstLine="0"/>
              <w:jc w:val="left"/>
              <w:rPr>
                <w:bCs/>
              </w:rPr>
            </w:pPr>
            <w:r w:rsidRPr="007766A4">
              <w:rPr>
                <w:b/>
                <w:bCs/>
              </w:rPr>
              <w:t>Тема 4.</w:t>
            </w:r>
            <w:r w:rsidRPr="007766A4">
              <w:t xml:space="preserve"> Аспекты управления качеством при производстве рекламного и PR- продукта.</w:t>
            </w:r>
          </w:p>
        </w:tc>
        <w:tc>
          <w:tcPr>
            <w:tcW w:w="5872" w:type="dxa"/>
          </w:tcPr>
          <w:p w14:paraId="20D76BEE" w14:textId="091EE09B" w:rsidR="00E61B33" w:rsidRPr="007766A4" w:rsidRDefault="00E61B33" w:rsidP="00741587">
            <w:pPr>
              <w:pStyle w:val="a4"/>
              <w:jc w:val="both"/>
              <w:rPr>
                <w:sz w:val="24"/>
                <w:szCs w:val="24"/>
              </w:rPr>
            </w:pPr>
            <w:r w:rsidRPr="007766A4">
              <w:rPr>
                <w:sz w:val="24"/>
                <w:szCs w:val="24"/>
                <w:lang w:val="ru-RU"/>
              </w:rPr>
              <w:t xml:space="preserve">1 </w:t>
            </w:r>
            <w:r w:rsidRPr="007766A4">
              <w:rPr>
                <w:sz w:val="24"/>
                <w:szCs w:val="24"/>
              </w:rPr>
              <w:t xml:space="preserve">Функциональный аудит рекламной и PR-деятельности. </w:t>
            </w:r>
          </w:p>
          <w:p w14:paraId="4391AEDC" w14:textId="77777777" w:rsidR="00E61B33" w:rsidRPr="007766A4" w:rsidRDefault="00E61B33" w:rsidP="00741587">
            <w:pPr>
              <w:pStyle w:val="a4"/>
              <w:jc w:val="both"/>
              <w:rPr>
                <w:sz w:val="24"/>
                <w:szCs w:val="24"/>
              </w:rPr>
            </w:pPr>
            <w:r w:rsidRPr="007766A4">
              <w:rPr>
                <w:sz w:val="24"/>
                <w:szCs w:val="24"/>
                <w:lang w:val="ru-RU"/>
              </w:rPr>
              <w:t xml:space="preserve">2 </w:t>
            </w:r>
            <w:r w:rsidRPr="007766A4">
              <w:rPr>
                <w:sz w:val="24"/>
                <w:szCs w:val="24"/>
              </w:rPr>
              <w:t xml:space="preserve">Ответственность за качество при производстве рекламной и PR-продукции. </w:t>
            </w:r>
          </w:p>
          <w:p w14:paraId="53EE9B1F" w14:textId="28B5051B" w:rsidR="00E61B33" w:rsidRPr="007766A4" w:rsidRDefault="00E61B33" w:rsidP="00741587">
            <w:pPr>
              <w:pStyle w:val="a4"/>
              <w:jc w:val="both"/>
              <w:rPr>
                <w:sz w:val="24"/>
                <w:szCs w:val="24"/>
              </w:rPr>
            </w:pPr>
            <w:r w:rsidRPr="007766A4">
              <w:rPr>
                <w:sz w:val="24"/>
                <w:szCs w:val="24"/>
                <w:lang w:val="ru-RU"/>
              </w:rPr>
              <w:t xml:space="preserve">3 </w:t>
            </w:r>
            <w:r w:rsidRPr="007766A4">
              <w:rPr>
                <w:sz w:val="24"/>
                <w:szCs w:val="24"/>
              </w:rPr>
              <w:t xml:space="preserve">Организационные основы управления качеством рекламной и PR-продукции на предприятии. </w:t>
            </w:r>
          </w:p>
          <w:p w14:paraId="3B87A6E0" w14:textId="31C6F6E1" w:rsidR="00E61B33" w:rsidRPr="007766A4" w:rsidRDefault="00E61B33" w:rsidP="00741587">
            <w:pPr>
              <w:pStyle w:val="a4"/>
              <w:jc w:val="both"/>
              <w:rPr>
                <w:sz w:val="24"/>
                <w:szCs w:val="24"/>
              </w:rPr>
            </w:pPr>
            <w:r w:rsidRPr="007766A4">
              <w:rPr>
                <w:sz w:val="24"/>
                <w:szCs w:val="24"/>
                <w:lang w:val="ru-RU"/>
              </w:rPr>
              <w:t xml:space="preserve">4 </w:t>
            </w:r>
            <w:r w:rsidRPr="007766A4">
              <w:rPr>
                <w:sz w:val="24"/>
                <w:szCs w:val="24"/>
              </w:rPr>
              <w:t>Этапы процесса разработки и производства рекламного продукта.</w:t>
            </w:r>
          </w:p>
          <w:p w14:paraId="40905BA4" w14:textId="65B3E618" w:rsidR="00E61B33" w:rsidRPr="007766A4" w:rsidRDefault="00E61B33" w:rsidP="00741587">
            <w:pPr>
              <w:pStyle w:val="a4"/>
              <w:jc w:val="both"/>
              <w:rPr>
                <w:sz w:val="24"/>
                <w:szCs w:val="24"/>
              </w:rPr>
            </w:pPr>
            <w:r w:rsidRPr="007766A4">
              <w:rPr>
                <w:sz w:val="24"/>
                <w:szCs w:val="24"/>
                <w:lang w:val="ru-RU"/>
              </w:rPr>
              <w:t xml:space="preserve">5 </w:t>
            </w:r>
            <w:r w:rsidRPr="007766A4">
              <w:rPr>
                <w:sz w:val="24"/>
                <w:szCs w:val="24"/>
              </w:rPr>
              <w:t>Оценка качества рекламной продукции.</w:t>
            </w:r>
          </w:p>
          <w:p w14:paraId="1D7E5229" w14:textId="77777777" w:rsidR="00E61B33" w:rsidRPr="007766A4" w:rsidRDefault="00E61B33" w:rsidP="00741587">
            <w:pPr>
              <w:pStyle w:val="a4"/>
              <w:jc w:val="both"/>
              <w:rPr>
                <w:b/>
                <w:bCs/>
                <w:sz w:val="24"/>
                <w:szCs w:val="24"/>
              </w:rPr>
            </w:pPr>
          </w:p>
          <w:p w14:paraId="523ECCDF" w14:textId="20192CB8" w:rsidR="00741587" w:rsidRPr="007766A4" w:rsidRDefault="00741587" w:rsidP="00741587">
            <w:pPr>
              <w:pStyle w:val="a4"/>
              <w:jc w:val="both"/>
              <w:rPr>
                <w:bCs/>
                <w:sz w:val="24"/>
                <w:szCs w:val="24"/>
                <w:lang w:val="ru-RU"/>
              </w:rPr>
            </w:pPr>
            <w:r w:rsidRPr="007766A4">
              <w:rPr>
                <w:b/>
                <w:bCs/>
                <w:sz w:val="24"/>
                <w:szCs w:val="24"/>
              </w:rPr>
              <w:t>Рекомендуемые источники из раздела 8:</w:t>
            </w:r>
            <w:r w:rsidR="00C106C9" w:rsidRPr="007766A4">
              <w:rPr>
                <w:b/>
                <w:bCs/>
                <w:sz w:val="24"/>
                <w:szCs w:val="24"/>
                <w:lang w:val="ru-RU"/>
              </w:rPr>
              <w:t xml:space="preserve"> </w:t>
            </w:r>
            <w:r w:rsidRPr="007766A4">
              <w:rPr>
                <w:bCs/>
                <w:sz w:val="24"/>
                <w:szCs w:val="24"/>
                <w:lang w:val="ru-RU"/>
              </w:rPr>
              <w:t>1, 3</w:t>
            </w:r>
          </w:p>
          <w:p w14:paraId="32328F26" w14:textId="675DD915" w:rsidR="00741587" w:rsidRPr="007766A4" w:rsidRDefault="00741587" w:rsidP="00C106C9">
            <w:pPr>
              <w:pStyle w:val="a4"/>
              <w:jc w:val="both"/>
              <w:rPr>
                <w:b/>
                <w:bCs/>
                <w:sz w:val="24"/>
                <w:szCs w:val="24"/>
                <w:lang w:val="ru-RU"/>
              </w:rPr>
            </w:pPr>
            <w:r w:rsidRPr="007766A4">
              <w:rPr>
                <w:b/>
                <w:bCs/>
                <w:sz w:val="24"/>
                <w:szCs w:val="24"/>
              </w:rPr>
              <w:t>Рекомендуемые источники из раздела 9:</w:t>
            </w:r>
            <w:r w:rsidR="00C106C9" w:rsidRPr="007766A4">
              <w:rPr>
                <w:b/>
                <w:bCs/>
                <w:sz w:val="24"/>
                <w:szCs w:val="24"/>
                <w:lang w:val="ru-RU"/>
              </w:rPr>
              <w:t xml:space="preserve"> </w:t>
            </w:r>
            <w:r w:rsidRPr="007766A4">
              <w:rPr>
                <w:bCs/>
                <w:sz w:val="24"/>
                <w:szCs w:val="24"/>
                <w:lang w:val="ru-RU"/>
              </w:rPr>
              <w:t>все источники</w:t>
            </w:r>
          </w:p>
        </w:tc>
        <w:tc>
          <w:tcPr>
            <w:tcW w:w="2551" w:type="dxa"/>
          </w:tcPr>
          <w:p w14:paraId="58AA6996" w14:textId="6A2704E3" w:rsidR="00741587" w:rsidRPr="007766A4" w:rsidRDefault="00C106C9" w:rsidP="00741587">
            <w:pPr>
              <w:pStyle w:val="a4"/>
              <w:jc w:val="left"/>
              <w:rPr>
                <w:bCs/>
                <w:sz w:val="24"/>
                <w:szCs w:val="24"/>
                <w:lang w:val="ru-RU" w:eastAsia="ru-RU"/>
              </w:rPr>
            </w:pPr>
            <w:r w:rsidRPr="007766A4">
              <w:rPr>
                <w:bCs/>
                <w:sz w:val="24"/>
                <w:szCs w:val="24"/>
                <w:lang w:val="ru-RU" w:eastAsia="ru-RU"/>
              </w:rPr>
              <w:t>Дискуссия, опрос, разбор кейсов</w:t>
            </w:r>
          </w:p>
        </w:tc>
      </w:tr>
    </w:tbl>
    <w:p w14:paraId="5CA6D6EF" w14:textId="77777777" w:rsidR="00294F7B" w:rsidRPr="007766A4" w:rsidRDefault="00294F7B" w:rsidP="00833035">
      <w:pPr>
        <w:jc w:val="both"/>
        <w:rPr>
          <w:b/>
          <w:bCs/>
          <w:sz w:val="28"/>
          <w:szCs w:val="28"/>
        </w:rPr>
      </w:pPr>
    </w:p>
    <w:p w14:paraId="079075DB" w14:textId="77777777" w:rsidR="00833035" w:rsidRPr="007766A4" w:rsidRDefault="00833035" w:rsidP="00833035">
      <w:pPr>
        <w:jc w:val="both"/>
        <w:rPr>
          <w:b/>
          <w:bCs/>
          <w:sz w:val="28"/>
          <w:szCs w:val="28"/>
        </w:rPr>
      </w:pPr>
      <w:r w:rsidRPr="007766A4">
        <w:rPr>
          <w:b/>
          <w:bCs/>
          <w:sz w:val="28"/>
          <w:szCs w:val="28"/>
        </w:rPr>
        <w:t>6. Перечень учебно-методического обеспечения для самостоятельной работы обучающихся по дисциплине</w:t>
      </w:r>
    </w:p>
    <w:p w14:paraId="4C05FCAB" w14:textId="77777777" w:rsidR="00140FD5" w:rsidRPr="007766A4" w:rsidRDefault="00140FD5" w:rsidP="00833035">
      <w:pPr>
        <w:jc w:val="both"/>
        <w:rPr>
          <w:b/>
          <w:sz w:val="28"/>
          <w:szCs w:val="28"/>
        </w:rPr>
      </w:pPr>
    </w:p>
    <w:p w14:paraId="1CBB091C" w14:textId="714749F7" w:rsidR="00833035" w:rsidRPr="007766A4" w:rsidRDefault="00833035" w:rsidP="00833035">
      <w:pPr>
        <w:jc w:val="both"/>
        <w:rPr>
          <w:b/>
          <w:sz w:val="28"/>
          <w:szCs w:val="28"/>
        </w:rPr>
      </w:pPr>
      <w:r w:rsidRPr="007766A4">
        <w:rPr>
          <w:b/>
          <w:sz w:val="28"/>
          <w:szCs w:val="28"/>
        </w:rPr>
        <w:t>6.1. Перечень вопросов, отводимых на самостоятельное освоение дисциплины, формы внеаудиторной самостоятельной работы</w:t>
      </w:r>
    </w:p>
    <w:p w14:paraId="4E593A9B" w14:textId="283C3869" w:rsidR="00833035" w:rsidRPr="00295ED7" w:rsidRDefault="00833035" w:rsidP="00833035">
      <w:pPr>
        <w:jc w:val="right"/>
        <w:rPr>
          <w:szCs w:val="28"/>
          <w:lang w:val="en-US"/>
        </w:rPr>
      </w:pPr>
      <w:r w:rsidRPr="007766A4">
        <w:rPr>
          <w:sz w:val="28"/>
          <w:szCs w:val="28"/>
        </w:rPr>
        <w:t xml:space="preserve">                                                                                                                    Таблица </w:t>
      </w:r>
      <w:r w:rsidR="00295ED7">
        <w:rPr>
          <w:sz w:val="28"/>
          <w:szCs w:val="28"/>
          <w:lang w:val="en-US"/>
        </w:rPr>
        <w:t>4</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gridCol w:w="4595"/>
        <w:gridCol w:w="3686"/>
      </w:tblGrid>
      <w:tr w:rsidR="00594636" w:rsidRPr="007766A4" w14:paraId="32DC1BE5" w14:textId="77777777" w:rsidTr="00913251">
        <w:tc>
          <w:tcPr>
            <w:tcW w:w="2210" w:type="dxa"/>
          </w:tcPr>
          <w:p w14:paraId="502A386E" w14:textId="77777777" w:rsidR="00833035" w:rsidRPr="007766A4" w:rsidRDefault="00833035" w:rsidP="00CB7E80">
            <w:pPr>
              <w:jc w:val="both"/>
            </w:pPr>
            <w:r w:rsidRPr="007766A4">
              <w:rPr>
                <w:b/>
              </w:rPr>
              <w:t>Наименование тем (разделов) дисциплины</w:t>
            </w:r>
          </w:p>
        </w:tc>
        <w:tc>
          <w:tcPr>
            <w:tcW w:w="4595" w:type="dxa"/>
          </w:tcPr>
          <w:p w14:paraId="7EC3B1EB" w14:textId="77777777" w:rsidR="00833035" w:rsidRPr="007766A4" w:rsidRDefault="00833035" w:rsidP="00FB59A2">
            <w:r w:rsidRPr="007766A4">
              <w:rPr>
                <w:b/>
              </w:rPr>
              <w:t>Перечень вопросов, отводимых на самостоятельное освоение</w:t>
            </w:r>
          </w:p>
        </w:tc>
        <w:tc>
          <w:tcPr>
            <w:tcW w:w="3686" w:type="dxa"/>
          </w:tcPr>
          <w:p w14:paraId="348D7C08" w14:textId="77777777" w:rsidR="00833035" w:rsidRPr="007766A4" w:rsidRDefault="00833035" w:rsidP="00AD7281">
            <w:pPr>
              <w:jc w:val="both"/>
            </w:pPr>
            <w:r w:rsidRPr="007766A4">
              <w:rPr>
                <w:b/>
              </w:rPr>
              <w:t>Формы внеаудиторной самостоятельной работы</w:t>
            </w:r>
          </w:p>
        </w:tc>
      </w:tr>
      <w:tr w:rsidR="00594636" w:rsidRPr="007766A4" w14:paraId="2D060F8A" w14:textId="77777777" w:rsidTr="00913251">
        <w:tc>
          <w:tcPr>
            <w:tcW w:w="2210" w:type="dxa"/>
          </w:tcPr>
          <w:p w14:paraId="06FC3A54" w14:textId="74A732AA" w:rsidR="00741587" w:rsidRPr="007766A4" w:rsidRDefault="00741587" w:rsidP="00741587">
            <w:pPr>
              <w:rPr>
                <w:b/>
                <w:bCs/>
              </w:rPr>
            </w:pPr>
            <w:bookmarkStart w:id="7" w:name="_Hlk128936948"/>
            <w:r w:rsidRPr="007766A4">
              <w:rPr>
                <w:b/>
                <w:bCs/>
              </w:rPr>
              <w:t>Тема 1.</w:t>
            </w:r>
          </w:p>
          <w:p w14:paraId="4126E3A1" w14:textId="15566549" w:rsidR="00741587" w:rsidRPr="007766A4" w:rsidRDefault="00741587" w:rsidP="00741587">
            <w:pPr>
              <w:rPr>
                <w:b/>
              </w:rPr>
            </w:pPr>
            <w:r w:rsidRPr="007766A4">
              <w:t>Теоретические основы управления качеством рекламы и PR-продукта.</w:t>
            </w:r>
          </w:p>
        </w:tc>
        <w:tc>
          <w:tcPr>
            <w:tcW w:w="4595" w:type="dxa"/>
          </w:tcPr>
          <w:p w14:paraId="10542864" w14:textId="77777777" w:rsidR="00CF5402" w:rsidRPr="007766A4" w:rsidRDefault="00741587" w:rsidP="00CF5402">
            <w:pPr>
              <w:pStyle w:val="a8"/>
              <w:numPr>
                <w:ilvl w:val="0"/>
                <w:numId w:val="28"/>
              </w:numPr>
              <w:jc w:val="both"/>
            </w:pPr>
            <w:r w:rsidRPr="007766A4">
              <w:t xml:space="preserve">Цикл Дэминга-Шухарта. </w:t>
            </w:r>
          </w:p>
          <w:p w14:paraId="24B9C03F" w14:textId="77777777" w:rsidR="00CF5402" w:rsidRPr="007766A4" w:rsidRDefault="00741587" w:rsidP="00CF5402">
            <w:pPr>
              <w:pStyle w:val="a8"/>
              <w:numPr>
                <w:ilvl w:val="0"/>
                <w:numId w:val="28"/>
              </w:numPr>
              <w:jc w:val="both"/>
            </w:pPr>
            <w:r w:rsidRPr="007766A4">
              <w:t xml:space="preserve">Петля качества по Майклу Портеру. </w:t>
            </w:r>
          </w:p>
          <w:p w14:paraId="5E566E68" w14:textId="34D68504" w:rsidR="00CF5402" w:rsidRPr="007766A4" w:rsidRDefault="00741587" w:rsidP="00CF5402">
            <w:pPr>
              <w:pStyle w:val="a8"/>
              <w:numPr>
                <w:ilvl w:val="0"/>
                <w:numId w:val="28"/>
              </w:numPr>
              <w:jc w:val="both"/>
            </w:pPr>
            <w:r w:rsidRPr="007766A4">
              <w:t xml:space="preserve">Петля качества в ISO 8402. </w:t>
            </w:r>
          </w:p>
          <w:p w14:paraId="79B5B4A9" w14:textId="77777777" w:rsidR="00CF5402" w:rsidRPr="007766A4" w:rsidRDefault="00741587" w:rsidP="00CF5402">
            <w:pPr>
              <w:pStyle w:val="a8"/>
              <w:numPr>
                <w:ilvl w:val="0"/>
                <w:numId w:val="28"/>
              </w:numPr>
              <w:jc w:val="both"/>
            </w:pPr>
            <w:r w:rsidRPr="007766A4">
              <w:t xml:space="preserve">Спираль качества (спираль Джурана). </w:t>
            </w:r>
          </w:p>
          <w:p w14:paraId="2AEA4F27" w14:textId="77777777" w:rsidR="00CF5402" w:rsidRPr="007766A4" w:rsidRDefault="00741587" w:rsidP="00CF5402">
            <w:pPr>
              <w:pStyle w:val="a8"/>
              <w:numPr>
                <w:ilvl w:val="0"/>
                <w:numId w:val="28"/>
              </w:numPr>
              <w:jc w:val="both"/>
            </w:pPr>
            <w:r w:rsidRPr="007766A4">
              <w:t xml:space="preserve">Инжиниринг качества Тагучи. </w:t>
            </w:r>
          </w:p>
          <w:p w14:paraId="56976F02" w14:textId="77777777" w:rsidR="00CF5402" w:rsidRPr="007766A4" w:rsidRDefault="00741587" w:rsidP="00CF5402">
            <w:pPr>
              <w:pStyle w:val="a8"/>
              <w:numPr>
                <w:ilvl w:val="0"/>
                <w:numId w:val="28"/>
              </w:numPr>
              <w:jc w:val="both"/>
            </w:pPr>
            <w:r w:rsidRPr="007766A4">
              <w:t xml:space="preserve">Программа ноль дефектов Ф. Кросби. </w:t>
            </w:r>
          </w:p>
          <w:p w14:paraId="013D951F" w14:textId="77777777" w:rsidR="00CF5402" w:rsidRPr="007766A4" w:rsidRDefault="00741587" w:rsidP="00CF5402">
            <w:pPr>
              <w:pStyle w:val="a8"/>
              <w:numPr>
                <w:ilvl w:val="0"/>
                <w:numId w:val="28"/>
              </w:numPr>
              <w:jc w:val="both"/>
            </w:pPr>
            <w:r w:rsidRPr="007766A4">
              <w:t xml:space="preserve">Модель управления качеством А. Фейгенбаума. </w:t>
            </w:r>
          </w:p>
          <w:p w14:paraId="205108C8" w14:textId="77777777" w:rsidR="00CF5402" w:rsidRPr="007766A4" w:rsidRDefault="00741587" w:rsidP="00CF5402">
            <w:pPr>
              <w:pStyle w:val="a8"/>
              <w:numPr>
                <w:ilvl w:val="0"/>
                <w:numId w:val="28"/>
              </w:numPr>
              <w:jc w:val="both"/>
            </w:pPr>
            <w:r w:rsidRPr="007766A4">
              <w:t xml:space="preserve">Модель управления качеством Эттингера-Ситтинга. </w:t>
            </w:r>
          </w:p>
          <w:p w14:paraId="3AAA088B" w14:textId="77777777" w:rsidR="00CF5402" w:rsidRPr="007766A4" w:rsidRDefault="00741587" w:rsidP="00CF5402">
            <w:pPr>
              <w:pStyle w:val="a8"/>
              <w:numPr>
                <w:ilvl w:val="0"/>
                <w:numId w:val="28"/>
              </w:numPr>
              <w:jc w:val="both"/>
            </w:pPr>
            <w:r w:rsidRPr="007766A4">
              <w:t xml:space="preserve">Модель Нориаки Кано. </w:t>
            </w:r>
          </w:p>
          <w:p w14:paraId="6F76CC9C" w14:textId="77777777" w:rsidR="00CF5402" w:rsidRPr="007766A4" w:rsidRDefault="00741587" w:rsidP="00741587">
            <w:pPr>
              <w:pStyle w:val="a8"/>
              <w:numPr>
                <w:ilvl w:val="0"/>
                <w:numId w:val="28"/>
              </w:numPr>
              <w:jc w:val="both"/>
            </w:pPr>
            <w:r w:rsidRPr="007766A4">
              <w:t xml:space="preserve">Модель управления качеством Сегецци. </w:t>
            </w:r>
          </w:p>
          <w:p w14:paraId="4D3B586F" w14:textId="45DBA4EC" w:rsidR="00741587" w:rsidRPr="007766A4" w:rsidRDefault="00741587" w:rsidP="00741587">
            <w:pPr>
              <w:pStyle w:val="a8"/>
              <w:numPr>
                <w:ilvl w:val="0"/>
                <w:numId w:val="28"/>
              </w:numPr>
              <w:jc w:val="both"/>
            </w:pPr>
            <w:r w:rsidRPr="007766A4">
              <w:t>Общая характеристика отчественных моделей управления качеством</w:t>
            </w:r>
            <w:r w:rsidR="00CF5402" w:rsidRPr="007766A4">
              <w:t>.</w:t>
            </w:r>
          </w:p>
        </w:tc>
        <w:tc>
          <w:tcPr>
            <w:tcW w:w="3686" w:type="dxa"/>
          </w:tcPr>
          <w:p w14:paraId="0276EA77" w14:textId="77777777" w:rsidR="00741587" w:rsidRPr="007766A4" w:rsidRDefault="00741587" w:rsidP="00741587">
            <w:r w:rsidRPr="007766A4">
              <w:t>- работа с конспектом и слайдами лекции/семинара, - составление плана и тезисов ответа,</w:t>
            </w:r>
          </w:p>
          <w:p w14:paraId="270D8D41" w14:textId="77777777" w:rsidR="00741587" w:rsidRPr="007766A4" w:rsidRDefault="00741587" w:rsidP="00741587">
            <w:r w:rsidRPr="007766A4">
              <w:t>- составление ответов на контрольные вопросы, - работа со словарями и справочниками,</w:t>
            </w:r>
          </w:p>
          <w:p w14:paraId="71D254A4" w14:textId="4DF0CF08" w:rsidR="00741587" w:rsidRPr="007766A4" w:rsidRDefault="00741587" w:rsidP="00741587">
            <w:r w:rsidRPr="007766A4">
              <w:t>- поиск информации в сети Интернет по заданной теме</w:t>
            </w:r>
          </w:p>
        </w:tc>
      </w:tr>
      <w:tr w:rsidR="00594636" w:rsidRPr="007766A4" w14:paraId="1D0EF6AB" w14:textId="77777777" w:rsidTr="00913251">
        <w:tc>
          <w:tcPr>
            <w:tcW w:w="2210" w:type="dxa"/>
          </w:tcPr>
          <w:p w14:paraId="5C8EF3A1" w14:textId="5B2A97BF" w:rsidR="00741587" w:rsidRPr="007766A4" w:rsidRDefault="00741587" w:rsidP="00741587">
            <w:pPr>
              <w:pStyle w:val="Style2"/>
              <w:widowControl/>
              <w:spacing w:line="240" w:lineRule="auto"/>
              <w:ind w:firstLine="0"/>
              <w:jc w:val="left"/>
              <w:rPr>
                <w:b/>
              </w:rPr>
            </w:pPr>
            <w:r w:rsidRPr="007766A4">
              <w:rPr>
                <w:b/>
                <w:bCs/>
              </w:rPr>
              <w:t>Тема 2</w:t>
            </w:r>
            <w:r w:rsidRPr="007766A4">
              <w:t>. Методология управления качеством рекламы и PR-продукта.</w:t>
            </w:r>
          </w:p>
        </w:tc>
        <w:tc>
          <w:tcPr>
            <w:tcW w:w="4595" w:type="dxa"/>
          </w:tcPr>
          <w:p w14:paraId="19F3F4BC" w14:textId="77777777" w:rsidR="00CF5402" w:rsidRPr="007766A4" w:rsidRDefault="00CF5402" w:rsidP="00CF5402">
            <w:pPr>
              <w:pStyle w:val="a8"/>
              <w:numPr>
                <w:ilvl w:val="0"/>
                <w:numId w:val="30"/>
              </w:numPr>
              <w:jc w:val="both"/>
            </w:pPr>
            <w:r w:rsidRPr="007766A4">
              <w:t xml:space="preserve">Использование диаграммы разброса и причинно-следственной диаграммы. </w:t>
            </w:r>
          </w:p>
          <w:p w14:paraId="10CC401D" w14:textId="77777777" w:rsidR="00CF5402" w:rsidRPr="007766A4" w:rsidRDefault="00CF5402" w:rsidP="00CF5402">
            <w:pPr>
              <w:pStyle w:val="a8"/>
              <w:numPr>
                <w:ilvl w:val="0"/>
                <w:numId w:val="30"/>
              </w:numPr>
              <w:jc w:val="both"/>
            </w:pPr>
            <w:r w:rsidRPr="007766A4">
              <w:t xml:space="preserve">Использование контрольных карт по количественным признакам. </w:t>
            </w:r>
          </w:p>
          <w:p w14:paraId="3CA218A3" w14:textId="4E16CFF1" w:rsidR="00CF5402" w:rsidRPr="007766A4" w:rsidRDefault="00CF5402" w:rsidP="00CF5402">
            <w:pPr>
              <w:pStyle w:val="a8"/>
              <w:numPr>
                <w:ilvl w:val="0"/>
                <w:numId w:val="30"/>
              </w:numPr>
              <w:jc w:val="both"/>
            </w:pPr>
            <w:r w:rsidRPr="007766A4">
              <w:t>Мозговой штурм, блок-схема процесса, контрольный листок.</w:t>
            </w:r>
          </w:p>
          <w:p w14:paraId="36CC9C6C" w14:textId="42085AF0" w:rsidR="00CF5402" w:rsidRPr="007766A4" w:rsidRDefault="00CF5402" w:rsidP="00CF5402">
            <w:pPr>
              <w:pStyle w:val="a8"/>
              <w:numPr>
                <w:ilvl w:val="0"/>
                <w:numId w:val="30"/>
              </w:numPr>
              <w:jc w:val="both"/>
            </w:pPr>
            <w:r w:rsidRPr="007766A4">
              <w:lastRenderedPageBreak/>
              <w:t>Гистограмма: алгоритм построения и типы гистограмм.</w:t>
            </w:r>
          </w:p>
          <w:p w14:paraId="4255BD0B" w14:textId="77777777" w:rsidR="00CF5402" w:rsidRPr="007766A4" w:rsidRDefault="00CF5402" w:rsidP="00CF5402">
            <w:pPr>
              <w:pStyle w:val="a8"/>
              <w:numPr>
                <w:ilvl w:val="0"/>
                <w:numId w:val="30"/>
              </w:numPr>
              <w:jc w:val="both"/>
            </w:pPr>
            <w:r w:rsidRPr="007766A4">
              <w:t xml:space="preserve">Диаграмма Исикавы: характеристика метода, факторы группирования главных причин, причины второго и третьего уровня, </w:t>
            </w:r>
          </w:p>
          <w:p w14:paraId="4598AF27" w14:textId="56F4A19F" w:rsidR="00CF5402" w:rsidRPr="007766A4" w:rsidRDefault="00CF5402" w:rsidP="00CF5402">
            <w:pPr>
              <w:pStyle w:val="a8"/>
              <w:numPr>
                <w:ilvl w:val="0"/>
                <w:numId w:val="30"/>
              </w:numPr>
              <w:jc w:val="both"/>
            </w:pPr>
            <w:r w:rsidRPr="007766A4">
              <w:t>Стратификация данных: сущность и основные факторы.</w:t>
            </w:r>
          </w:p>
          <w:p w14:paraId="732540CD" w14:textId="6ABD947A" w:rsidR="00741587" w:rsidRPr="007766A4" w:rsidRDefault="00CF5402" w:rsidP="00CF5402">
            <w:pPr>
              <w:pStyle w:val="a8"/>
              <w:numPr>
                <w:ilvl w:val="0"/>
                <w:numId w:val="30"/>
              </w:numPr>
              <w:jc w:val="both"/>
            </w:pPr>
            <w:r w:rsidRPr="007766A4">
              <w:t>Диаграмма Парето: характеристика и алгоритм построения, диаграмма рассеяния: характеристика и интерпретация, контрольная карта.</w:t>
            </w:r>
          </w:p>
        </w:tc>
        <w:tc>
          <w:tcPr>
            <w:tcW w:w="3686" w:type="dxa"/>
          </w:tcPr>
          <w:p w14:paraId="2568DD54" w14:textId="77777777" w:rsidR="00741587" w:rsidRPr="007766A4" w:rsidRDefault="00741587" w:rsidP="00741587">
            <w:pPr>
              <w:jc w:val="both"/>
            </w:pPr>
            <w:r w:rsidRPr="007766A4">
              <w:lastRenderedPageBreak/>
              <w:t>- работа с конспектом и слайдами лекции/семинара, - составление плана и тезисов ответа,</w:t>
            </w:r>
          </w:p>
          <w:p w14:paraId="42FF9803" w14:textId="77777777" w:rsidR="00741587" w:rsidRPr="007766A4" w:rsidRDefault="00741587" w:rsidP="00741587">
            <w:pPr>
              <w:jc w:val="both"/>
            </w:pPr>
            <w:r w:rsidRPr="007766A4">
              <w:t>- составление ответов на контрольные вопросы, - работа со словарями и справочниками,</w:t>
            </w:r>
          </w:p>
          <w:p w14:paraId="7733E617" w14:textId="62778347" w:rsidR="00741587" w:rsidRPr="007766A4" w:rsidRDefault="00741587" w:rsidP="00741587">
            <w:pPr>
              <w:jc w:val="both"/>
              <w:rPr>
                <w:highlight w:val="yellow"/>
              </w:rPr>
            </w:pPr>
            <w:r w:rsidRPr="007766A4">
              <w:lastRenderedPageBreak/>
              <w:t>- поиск информации в сети Интернет по заданной теме</w:t>
            </w:r>
          </w:p>
        </w:tc>
      </w:tr>
      <w:tr w:rsidR="00594636" w:rsidRPr="007766A4" w14:paraId="3C8A8FF1" w14:textId="77777777" w:rsidTr="00913251">
        <w:tc>
          <w:tcPr>
            <w:tcW w:w="2210" w:type="dxa"/>
          </w:tcPr>
          <w:p w14:paraId="4F80ECD2" w14:textId="77777777" w:rsidR="00741587" w:rsidRPr="007766A4" w:rsidRDefault="00741587" w:rsidP="00741587">
            <w:pPr>
              <w:pStyle w:val="Style2"/>
              <w:widowControl/>
              <w:spacing w:line="240" w:lineRule="auto"/>
              <w:ind w:firstLine="0"/>
              <w:jc w:val="left"/>
              <w:rPr>
                <w:b/>
                <w:bCs/>
              </w:rPr>
            </w:pPr>
            <w:r w:rsidRPr="007766A4">
              <w:rPr>
                <w:b/>
                <w:bCs/>
              </w:rPr>
              <w:lastRenderedPageBreak/>
              <w:t xml:space="preserve">Тема 3. </w:t>
            </w:r>
          </w:p>
          <w:p w14:paraId="6219D0C4" w14:textId="200A0F8E" w:rsidR="00741587" w:rsidRPr="007766A4" w:rsidRDefault="00741587" w:rsidP="00741587">
            <w:pPr>
              <w:pStyle w:val="Style2"/>
              <w:widowControl/>
              <w:spacing w:line="240" w:lineRule="auto"/>
              <w:ind w:firstLine="0"/>
              <w:jc w:val="left"/>
              <w:rPr>
                <w:b/>
              </w:rPr>
            </w:pPr>
            <w:r w:rsidRPr="007766A4">
              <w:t>Сертификация и стандартизация рекламного и PR- продукта.</w:t>
            </w:r>
          </w:p>
        </w:tc>
        <w:tc>
          <w:tcPr>
            <w:tcW w:w="4595" w:type="dxa"/>
          </w:tcPr>
          <w:p w14:paraId="40FFA742" w14:textId="77777777" w:rsidR="00CF5402" w:rsidRPr="007766A4" w:rsidRDefault="00CF5402" w:rsidP="00CF5402">
            <w:pPr>
              <w:pStyle w:val="Style2"/>
              <w:widowControl/>
              <w:numPr>
                <w:ilvl w:val="0"/>
                <w:numId w:val="31"/>
              </w:numPr>
              <w:spacing w:line="240" w:lineRule="auto"/>
            </w:pPr>
            <w:r w:rsidRPr="007766A4">
              <w:t>Преимущества сертификации продукции.</w:t>
            </w:r>
          </w:p>
          <w:p w14:paraId="554DB042" w14:textId="66C22483" w:rsidR="00CF5402" w:rsidRPr="007766A4" w:rsidRDefault="00CF5402" w:rsidP="00CF5402">
            <w:pPr>
              <w:pStyle w:val="Style2"/>
              <w:widowControl/>
              <w:numPr>
                <w:ilvl w:val="0"/>
                <w:numId w:val="31"/>
              </w:numPr>
              <w:spacing w:line="240" w:lineRule="auto"/>
            </w:pPr>
            <w:r w:rsidRPr="007766A4">
              <w:t xml:space="preserve">Этапы проведения сертификации систем качества. </w:t>
            </w:r>
          </w:p>
          <w:p w14:paraId="335C61C5" w14:textId="77777777" w:rsidR="00CF5402" w:rsidRPr="007766A4" w:rsidRDefault="00CF5402" w:rsidP="00CF5402">
            <w:pPr>
              <w:pStyle w:val="Style2"/>
              <w:widowControl/>
              <w:numPr>
                <w:ilvl w:val="0"/>
                <w:numId w:val="31"/>
              </w:numPr>
              <w:spacing w:line="240" w:lineRule="auto"/>
            </w:pPr>
            <w:r w:rsidRPr="007766A4">
              <w:t xml:space="preserve">Использование принципов TQM (тотального менеджмента качества) при построении СМК. </w:t>
            </w:r>
          </w:p>
          <w:p w14:paraId="28BD5F18" w14:textId="77777777" w:rsidR="00CF5402" w:rsidRPr="007766A4" w:rsidRDefault="00CF5402" w:rsidP="00CF5402">
            <w:pPr>
              <w:pStyle w:val="Style2"/>
              <w:widowControl/>
              <w:numPr>
                <w:ilvl w:val="0"/>
                <w:numId w:val="31"/>
              </w:numPr>
              <w:spacing w:line="240" w:lineRule="auto"/>
            </w:pPr>
            <w:r w:rsidRPr="007766A4">
              <w:t xml:space="preserve">Документация систем менеджмента качества. </w:t>
            </w:r>
          </w:p>
          <w:p w14:paraId="0BE05763" w14:textId="77777777" w:rsidR="00741587" w:rsidRPr="007766A4" w:rsidRDefault="00CF5402" w:rsidP="00CF5402">
            <w:pPr>
              <w:pStyle w:val="Style2"/>
              <w:widowControl/>
              <w:numPr>
                <w:ilvl w:val="0"/>
                <w:numId w:val="31"/>
              </w:numPr>
              <w:spacing w:line="240" w:lineRule="auto"/>
            </w:pPr>
            <w:r w:rsidRPr="007766A4">
              <w:t xml:space="preserve">Технологии создания единого информационного пространства. </w:t>
            </w:r>
          </w:p>
          <w:p w14:paraId="136AD675" w14:textId="4BC476B9" w:rsidR="00CF5402" w:rsidRPr="007766A4" w:rsidRDefault="00CF5402" w:rsidP="00CF5402">
            <w:pPr>
              <w:pStyle w:val="Style2"/>
              <w:widowControl/>
              <w:numPr>
                <w:ilvl w:val="0"/>
                <w:numId w:val="31"/>
              </w:numPr>
              <w:spacing w:line="240" w:lineRule="auto"/>
            </w:pPr>
            <w:r w:rsidRPr="007766A4">
              <w:t xml:space="preserve">Российская и международная практика стандартизации и сертификации рекламного и </w:t>
            </w:r>
            <w:r w:rsidRPr="007766A4">
              <w:rPr>
                <w:lang w:val="en-US"/>
              </w:rPr>
              <w:t>PR</w:t>
            </w:r>
            <w:r w:rsidRPr="007766A4">
              <w:t>-продукта.</w:t>
            </w:r>
          </w:p>
        </w:tc>
        <w:tc>
          <w:tcPr>
            <w:tcW w:w="3686" w:type="dxa"/>
          </w:tcPr>
          <w:p w14:paraId="5EF7F8E9" w14:textId="77777777" w:rsidR="00741587" w:rsidRPr="007766A4" w:rsidRDefault="00741587" w:rsidP="00741587">
            <w:pPr>
              <w:jc w:val="both"/>
            </w:pPr>
            <w:r w:rsidRPr="007766A4">
              <w:t>- работа с конспектом и слайдами лекции/семинара, - составление плана и тезисов ответа,</w:t>
            </w:r>
          </w:p>
          <w:p w14:paraId="6A14D8F6" w14:textId="77777777" w:rsidR="00741587" w:rsidRPr="007766A4" w:rsidRDefault="00741587" w:rsidP="00741587">
            <w:pPr>
              <w:jc w:val="both"/>
            </w:pPr>
            <w:r w:rsidRPr="007766A4">
              <w:t>- составление ответов на контрольные вопросы, - работа со словарями и справочниками,</w:t>
            </w:r>
          </w:p>
          <w:p w14:paraId="04B20586" w14:textId="3CD438CC" w:rsidR="00741587" w:rsidRPr="007766A4" w:rsidRDefault="00741587" w:rsidP="00741587">
            <w:pPr>
              <w:jc w:val="both"/>
              <w:rPr>
                <w:highlight w:val="yellow"/>
              </w:rPr>
            </w:pPr>
            <w:r w:rsidRPr="007766A4">
              <w:t>- поиск информации в сети Интернет по заданной теме</w:t>
            </w:r>
          </w:p>
        </w:tc>
      </w:tr>
      <w:tr w:rsidR="00594636" w:rsidRPr="007766A4" w14:paraId="6252CD0D" w14:textId="77777777" w:rsidTr="00913251">
        <w:tc>
          <w:tcPr>
            <w:tcW w:w="2210" w:type="dxa"/>
          </w:tcPr>
          <w:p w14:paraId="32AAE02A" w14:textId="4900DDB5" w:rsidR="00741587" w:rsidRPr="007766A4" w:rsidRDefault="00741587" w:rsidP="00741587">
            <w:pPr>
              <w:pStyle w:val="Style2"/>
              <w:widowControl/>
              <w:spacing w:line="240" w:lineRule="auto"/>
              <w:ind w:firstLine="0"/>
              <w:jc w:val="left"/>
              <w:rPr>
                <w:b/>
              </w:rPr>
            </w:pPr>
            <w:r w:rsidRPr="007766A4">
              <w:rPr>
                <w:b/>
                <w:bCs/>
              </w:rPr>
              <w:t>Тема 4.</w:t>
            </w:r>
            <w:r w:rsidRPr="007766A4">
              <w:t xml:space="preserve"> Аспекты управления качеством при производстве рекламного и PR- продукта.</w:t>
            </w:r>
          </w:p>
        </w:tc>
        <w:tc>
          <w:tcPr>
            <w:tcW w:w="4595" w:type="dxa"/>
          </w:tcPr>
          <w:p w14:paraId="1FA0BA37" w14:textId="77777777" w:rsidR="00E61B33" w:rsidRPr="007766A4" w:rsidRDefault="00E61B33" w:rsidP="00E61B33">
            <w:pPr>
              <w:pStyle w:val="Style2"/>
              <w:widowControl/>
              <w:numPr>
                <w:ilvl w:val="0"/>
                <w:numId w:val="32"/>
              </w:numPr>
              <w:spacing w:line="240" w:lineRule="auto"/>
            </w:pPr>
            <w:r w:rsidRPr="007766A4">
              <w:t xml:space="preserve">Этапы процесса разработки и производства рекламного продукта. </w:t>
            </w:r>
          </w:p>
          <w:p w14:paraId="552BACD6" w14:textId="77777777" w:rsidR="00E61B33" w:rsidRPr="007766A4" w:rsidRDefault="00E61B33" w:rsidP="00E61B33">
            <w:pPr>
              <w:pStyle w:val="Style2"/>
              <w:widowControl/>
              <w:numPr>
                <w:ilvl w:val="0"/>
                <w:numId w:val="32"/>
              </w:numPr>
              <w:spacing w:line="240" w:lineRule="auto"/>
            </w:pPr>
            <w:r w:rsidRPr="007766A4">
              <w:t xml:space="preserve">Способы печати, основные технологические процессы в полиграфии, виды полиграфического оборудования. </w:t>
            </w:r>
          </w:p>
          <w:p w14:paraId="157D1DBC" w14:textId="77777777" w:rsidR="00E61B33" w:rsidRPr="007766A4" w:rsidRDefault="00E61B33" w:rsidP="00E61B33">
            <w:pPr>
              <w:pStyle w:val="Style2"/>
              <w:widowControl/>
              <w:numPr>
                <w:ilvl w:val="0"/>
                <w:numId w:val="32"/>
              </w:numPr>
              <w:spacing w:line="240" w:lineRule="auto"/>
            </w:pPr>
            <w:r w:rsidRPr="007766A4">
              <w:t xml:space="preserve">Основные полиграфические материалы; виды постпечатной отделки рекламной полиграфической продукции. </w:t>
            </w:r>
          </w:p>
          <w:p w14:paraId="351B4705" w14:textId="77777777" w:rsidR="00E61B33" w:rsidRPr="007766A4" w:rsidRDefault="00E61B33" w:rsidP="00E61B33">
            <w:pPr>
              <w:pStyle w:val="Style2"/>
              <w:widowControl/>
              <w:numPr>
                <w:ilvl w:val="0"/>
                <w:numId w:val="32"/>
              </w:numPr>
              <w:spacing w:line="240" w:lineRule="auto"/>
            </w:pPr>
            <w:r w:rsidRPr="007766A4">
              <w:t xml:space="preserve">Техническое задание на производство рекламного продукта различными методами. </w:t>
            </w:r>
          </w:p>
          <w:p w14:paraId="6EF5553B" w14:textId="778E9C9E" w:rsidR="00E61B33" w:rsidRPr="007766A4" w:rsidRDefault="00E61B33" w:rsidP="00E61B33">
            <w:pPr>
              <w:pStyle w:val="Style2"/>
              <w:widowControl/>
              <w:numPr>
                <w:ilvl w:val="0"/>
                <w:numId w:val="32"/>
              </w:numPr>
              <w:spacing w:line="240" w:lineRule="auto"/>
            </w:pPr>
            <w:r w:rsidRPr="007766A4">
              <w:t xml:space="preserve">Производство сувенирной продукции. </w:t>
            </w:r>
          </w:p>
          <w:p w14:paraId="7F583FA5" w14:textId="77777777" w:rsidR="00E61B33" w:rsidRPr="007766A4" w:rsidRDefault="00E61B33" w:rsidP="00E61B33">
            <w:pPr>
              <w:pStyle w:val="Style2"/>
              <w:widowControl/>
              <w:numPr>
                <w:ilvl w:val="0"/>
                <w:numId w:val="32"/>
              </w:numPr>
              <w:spacing w:line="240" w:lineRule="auto"/>
            </w:pPr>
            <w:r w:rsidRPr="007766A4">
              <w:t xml:space="preserve">Управленческие решения в сфере производства рекламного продукта. </w:t>
            </w:r>
          </w:p>
          <w:p w14:paraId="16C66F56" w14:textId="2DB12153" w:rsidR="00E61B33" w:rsidRPr="007766A4" w:rsidRDefault="00E61B33" w:rsidP="00E61B33">
            <w:pPr>
              <w:pStyle w:val="Style2"/>
              <w:widowControl/>
              <w:numPr>
                <w:ilvl w:val="0"/>
                <w:numId w:val="32"/>
              </w:numPr>
              <w:spacing w:line="240" w:lineRule="auto"/>
            </w:pPr>
            <w:r w:rsidRPr="007766A4">
              <w:t xml:space="preserve">Управление взаимодействием с рекламопроизводителями.  </w:t>
            </w:r>
          </w:p>
          <w:p w14:paraId="60666D6B" w14:textId="4F62A7A6" w:rsidR="00741587" w:rsidRPr="007766A4" w:rsidRDefault="00E61B33" w:rsidP="00E61B33">
            <w:pPr>
              <w:pStyle w:val="Style2"/>
              <w:widowControl/>
              <w:numPr>
                <w:ilvl w:val="0"/>
                <w:numId w:val="32"/>
              </w:numPr>
              <w:spacing w:line="240" w:lineRule="auto"/>
            </w:pPr>
            <w:r w:rsidRPr="007766A4">
              <w:t>Оформление документации заказа на производство рекламной полиграфической продукции.</w:t>
            </w:r>
          </w:p>
        </w:tc>
        <w:tc>
          <w:tcPr>
            <w:tcW w:w="3686" w:type="dxa"/>
          </w:tcPr>
          <w:p w14:paraId="29F87E15" w14:textId="77777777" w:rsidR="00741587" w:rsidRPr="007766A4" w:rsidRDefault="00741587" w:rsidP="00741587">
            <w:pPr>
              <w:jc w:val="both"/>
            </w:pPr>
            <w:r w:rsidRPr="007766A4">
              <w:t>- работа с конспектом и слайдами лекции/семинара, - составление плана и тезисов ответа,</w:t>
            </w:r>
          </w:p>
          <w:p w14:paraId="3D09BA3B" w14:textId="77777777" w:rsidR="00741587" w:rsidRPr="007766A4" w:rsidRDefault="00741587" w:rsidP="00741587">
            <w:pPr>
              <w:jc w:val="both"/>
            </w:pPr>
            <w:r w:rsidRPr="007766A4">
              <w:t>- составление ответов на контрольные вопросы, - работа со словарями и справочниками,</w:t>
            </w:r>
          </w:p>
          <w:p w14:paraId="54808A9F" w14:textId="393A31AA" w:rsidR="00741587" w:rsidRPr="007766A4" w:rsidRDefault="00741587" w:rsidP="00741587">
            <w:pPr>
              <w:jc w:val="both"/>
              <w:rPr>
                <w:highlight w:val="yellow"/>
              </w:rPr>
            </w:pPr>
            <w:r w:rsidRPr="007766A4">
              <w:t>- поиск информации в сети Интернет по заданной теме</w:t>
            </w:r>
          </w:p>
        </w:tc>
      </w:tr>
      <w:bookmarkEnd w:id="7"/>
    </w:tbl>
    <w:p w14:paraId="2AC0D51D" w14:textId="77777777" w:rsidR="00833035" w:rsidRPr="007766A4" w:rsidRDefault="00833035" w:rsidP="00833035">
      <w:pPr>
        <w:ind w:firstLine="709"/>
        <w:jc w:val="both"/>
        <w:rPr>
          <w:sz w:val="28"/>
          <w:szCs w:val="28"/>
        </w:rPr>
      </w:pPr>
    </w:p>
    <w:p w14:paraId="42BC74BB" w14:textId="77777777" w:rsidR="00833035" w:rsidRPr="007766A4" w:rsidRDefault="00833035" w:rsidP="00833035">
      <w:pPr>
        <w:jc w:val="both"/>
        <w:rPr>
          <w:b/>
          <w:bCs/>
          <w:sz w:val="28"/>
          <w:szCs w:val="28"/>
        </w:rPr>
      </w:pPr>
      <w:r w:rsidRPr="007766A4">
        <w:rPr>
          <w:b/>
          <w:bCs/>
          <w:sz w:val="28"/>
          <w:szCs w:val="28"/>
        </w:rPr>
        <w:t>6.2. Перечень вопросов, заданий, тем для подготовки к текущему контролю</w:t>
      </w:r>
    </w:p>
    <w:p w14:paraId="52D6F071" w14:textId="77777777" w:rsidR="00833035" w:rsidRPr="007766A4" w:rsidRDefault="00833035" w:rsidP="00833035">
      <w:pPr>
        <w:ind w:firstLine="709"/>
        <w:jc w:val="both"/>
        <w:rPr>
          <w:sz w:val="14"/>
          <w:szCs w:val="28"/>
        </w:rPr>
      </w:pPr>
    </w:p>
    <w:p w14:paraId="1AD2F5F8" w14:textId="77777777" w:rsidR="00833035" w:rsidRPr="007766A4" w:rsidRDefault="00833035" w:rsidP="00833035">
      <w:pPr>
        <w:pStyle w:val="ab"/>
        <w:spacing w:before="0" w:beforeAutospacing="0" w:after="0" w:afterAutospacing="0"/>
        <w:ind w:firstLine="709"/>
        <w:jc w:val="both"/>
        <w:rPr>
          <w:sz w:val="10"/>
          <w:szCs w:val="28"/>
        </w:rPr>
      </w:pPr>
    </w:p>
    <w:p w14:paraId="55D14D66" w14:textId="1402065F" w:rsidR="00C86EAE" w:rsidRPr="007766A4" w:rsidRDefault="008D739E" w:rsidP="00FD10BE">
      <w:pPr>
        <w:spacing w:line="360" w:lineRule="auto"/>
        <w:jc w:val="center"/>
        <w:rPr>
          <w:b/>
          <w:sz w:val="28"/>
          <w:szCs w:val="28"/>
        </w:rPr>
      </w:pPr>
      <w:r w:rsidRPr="007766A4">
        <w:rPr>
          <w:b/>
          <w:sz w:val="28"/>
          <w:szCs w:val="28"/>
        </w:rPr>
        <w:t xml:space="preserve">Примеры практических заданий для текущего контроля </w:t>
      </w:r>
    </w:p>
    <w:p w14:paraId="1E3C83E2" w14:textId="4E6593EE" w:rsidR="008D739E" w:rsidRPr="007766A4" w:rsidRDefault="008D739E" w:rsidP="00913251">
      <w:pPr>
        <w:pStyle w:val="a8"/>
        <w:numPr>
          <w:ilvl w:val="0"/>
          <w:numId w:val="34"/>
        </w:numPr>
        <w:spacing w:line="360" w:lineRule="auto"/>
        <w:ind w:left="0" w:firstLine="709"/>
        <w:jc w:val="both"/>
        <w:rPr>
          <w:bCs/>
          <w:sz w:val="28"/>
          <w:szCs w:val="28"/>
        </w:rPr>
      </w:pPr>
      <w:r w:rsidRPr="007766A4">
        <w:rPr>
          <w:bCs/>
          <w:sz w:val="28"/>
          <w:szCs w:val="28"/>
        </w:rPr>
        <w:lastRenderedPageBreak/>
        <w:t xml:space="preserve">Разработайте технические показатели качества рекламной продукции для конкретного Заказчика. Опишите процесс и критерии оценки качества рекламного продукта. </w:t>
      </w:r>
    </w:p>
    <w:p w14:paraId="29E8E90E" w14:textId="49F77899" w:rsidR="008D739E" w:rsidRPr="007766A4" w:rsidRDefault="008D739E" w:rsidP="00913251">
      <w:pPr>
        <w:pStyle w:val="a8"/>
        <w:numPr>
          <w:ilvl w:val="0"/>
          <w:numId w:val="34"/>
        </w:numPr>
        <w:spacing w:line="360" w:lineRule="auto"/>
        <w:ind w:left="0" w:firstLine="709"/>
        <w:jc w:val="both"/>
        <w:rPr>
          <w:bCs/>
          <w:sz w:val="28"/>
          <w:szCs w:val="28"/>
        </w:rPr>
      </w:pPr>
      <w:r w:rsidRPr="007766A4">
        <w:rPr>
          <w:bCs/>
          <w:sz w:val="28"/>
          <w:szCs w:val="28"/>
        </w:rPr>
        <w:t xml:space="preserve">Разработайте форму рекламации для договора об изготовлении рекламной и </w:t>
      </w:r>
      <w:r w:rsidRPr="007766A4">
        <w:rPr>
          <w:bCs/>
          <w:sz w:val="28"/>
          <w:szCs w:val="28"/>
          <w:lang w:val="en-US"/>
        </w:rPr>
        <w:t>PR</w:t>
      </w:r>
      <w:r w:rsidRPr="007766A4">
        <w:rPr>
          <w:bCs/>
          <w:sz w:val="28"/>
          <w:szCs w:val="28"/>
        </w:rPr>
        <w:t xml:space="preserve">-продукции. </w:t>
      </w:r>
    </w:p>
    <w:p w14:paraId="5F62C465" w14:textId="1A3DFA0C" w:rsidR="008D739E" w:rsidRPr="007766A4" w:rsidRDefault="008D739E" w:rsidP="00913251">
      <w:pPr>
        <w:pStyle w:val="a8"/>
        <w:numPr>
          <w:ilvl w:val="0"/>
          <w:numId w:val="34"/>
        </w:numPr>
        <w:spacing w:line="360" w:lineRule="auto"/>
        <w:ind w:left="0" w:firstLine="709"/>
        <w:jc w:val="both"/>
        <w:rPr>
          <w:bCs/>
          <w:sz w:val="28"/>
          <w:szCs w:val="28"/>
        </w:rPr>
      </w:pPr>
      <w:r w:rsidRPr="007766A4">
        <w:rPr>
          <w:bCs/>
          <w:sz w:val="28"/>
          <w:szCs w:val="28"/>
        </w:rPr>
        <w:t xml:space="preserve">Опишите механизм согласования макета рекламного продукта с Заказчиком, с целью минимизации рисков появления брака. </w:t>
      </w:r>
    </w:p>
    <w:p w14:paraId="56AE58A7" w14:textId="77777777" w:rsidR="008D739E" w:rsidRPr="007766A4" w:rsidRDefault="008D739E" w:rsidP="008D739E">
      <w:pPr>
        <w:pStyle w:val="a8"/>
        <w:ind w:left="709"/>
        <w:jc w:val="both"/>
        <w:rPr>
          <w:bCs/>
          <w:sz w:val="28"/>
          <w:szCs w:val="28"/>
        </w:rPr>
      </w:pPr>
    </w:p>
    <w:p w14:paraId="5DB3DE96" w14:textId="798BE4A4" w:rsidR="008D739E" w:rsidRPr="007766A4" w:rsidRDefault="00705FF6" w:rsidP="008D739E">
      <w:pPr>
        <w:spacing w:after="240"/>
        <w:jc w:val="center"/>
        <w:rPr>
          <w:b/>
          <w:sz w:val="28"/>
          <w:szCs w:val="28"/>
        </w:rPr>
      </w:pPr>
      <w:r w:rsidRPr="007766A4">
        <w:rPr>
          <w:b/>
          <w:sz w:val="28"/>
          <w:szCs w:val="28"/>
        </w:rPr>
        <w:t>Примерные темы</w:t>
      </w:r>
      <w:r w:rsidR="008D739E" w:rsidRPr="007766A4">
        <w:rPr>
          <w:b/>
          <w:sz w:val="28"/>
          <w:szCs w:val="28"/>
        </w:rPr>
        <w:t xml:space="preserve"> теоретической части</w:t>
      </w:r>
      <w:r w:rsidRPr="007766A4">
        <w:rPr>
          <w:b/>
          <w:sz w:val="28"/>
          <w:szCs w:val="28"/>
        </w:rPr>
        <w:t xml:space="preserve"> </w:t>
      </w:r>
      <w:r w:rsidR="004F7216" w:rsidRPr="007766A4">
        <w:rPr>
          <w:b/>
          <w:sz w:val="28"/>
          <w:szCs w:val="28"/>
        </w:rPr>
        <w:t>контрольной работы</w:t>
      </w:r>
    </w:p>
    <w:p w14:paraId="586F1A8D" w14:textId="77777777" w:rsidR="008D739E" w:rsidRPr="007766A4" w:rsidRDefault="008D739E" w:rsidP="00913251">
      <w:pPr>
        <w:autoSpaceDE w:val="0"/>
        <w:autoSpaceDN w:val="0"/>
        <w:adjustRightInd w:val="0"/>
        <w:spacing w:after="23" w:line="360" w:lineRule="auto"/>
        <w:rPr>
          <w:rFonts w:eastAsiaTheme="minorHAnsi"/>
          <w:sz w:val="28"/>
          <w:szCs w:val="28"/>
          <w:lang w:eastAsia="en-US"/>
        </w:rPr>
      </w:pPr>
      <w:r w:rsidRPr="007766A4">
        <w:rPr>
          <w:rFonts w:eastAsiaTheme="minorHAnsi"/>
          <w:sz w:val="28"/>
          <w:szCs w:val="28"/>
          <w:lang w:eastAsia="en-US"/>
        </w:rPr>
        <w:t xml:space="preserve">1. Квалиметрия как наук, её роль, методы и области практического применения. </w:t>
      </w:r>
    </w:p>
    <w:p w14:paraId="395A68F1" w14:textId="77777777" w:rsidR="008D739E" w:rsidRPr="007766A4" w:rsidRDefault="008D739E" w:rsidP="00913251">
      <w:pPr>
        <w:autoSpaceDE w:val="0"/>
        <w:autoSpaceDN w:val="0"/>
        <w:adjustRightInd w:val="0"/>
        <w:spacing w:after="23" w:line="360" w:lineRule="auto"/>
        <w:rPr>
          <w:rFonts w:eastAsiaTheme="minorHAnsi"/>
          <w:sz w:val="28"/>
          <w:szCs w:val="28"/>
          <w:lang w:eastAsia="en-US"/>
        </w:rPr>
      </w:pPr>
      <w:r w:rsidRPr="007766A4">
        <w:rPr>
          <w:rFonts w:eastAsiaTheme="minorHAnsi"/>
          <w:sz w:val="28"/>
          <w:szCs w:val="28"/>
          <w:lang w:eastAsia="en-US"/>
        </w:rPr>
        <w:t xml:space="preserve">2. Качество как объект и результат эффективного управления. </w:t>
      </w:r>
    </w:p>
    <w:p w14:paraId="5C78B799" w14:textId="77777777" w:rsidR="008D739E" w:rsidRPr="007766A4" w:rsidRDefault="008D739E" w:rsidP="00913251">
      <w:pPr>
        <w:autoSpaceDE w:val="0"/>
        <w:autoSpaceDN w:val="0"/>
        <w:adjustRightInd w:val="0"/>
        <w:spacing w:after="23" w:line="360" w:lineRule="auto"/>
        <w:rPr>
          <w:rFonts w:eastAsiaTheme="minorHAnsi"/>
          <w:sz w:val="28"/>
          <w:szCs w:val="28"/>
          <w:lang w:eastAsia="en-US"/>
        </w:rPr>
      </w:pPr>
      <w:r w:rsidRPr="007766A4">
        <w:rPr>
          <w:rFonts w:eastAsiaTheme="minorHAnsi"/>
          <w:sz w:val="28"/>
          <w:szCs w:val="28"/>
          <w:lang w:eastAsia="en-US"/>
        </w:rPr>
        <w:t xml:space="preserve">3. Статистические методы в управлении качеством. </w:t>
      </w:r>
    </w:p>
    <w:p w14:paraId="1E283E74" w14:textId="77777777" w:rsidR="008D739E" w:rsidRPr="007766A4" w:rsidRDefault="008D739E" w:rsidP="00913251">
      <w:pPr>
        <w:autoSpaceDE w:val="0"/>
        <w:autoSpaceDN w:val="0"/>
        <w:adjustRightInd w:val="0"/>
        <w:spacing w:after="23" w:line="360" w:lineRule="auto"/>
        <w:rPr>
          <w:rFonts w:eastAsiaTheme="minorHAnsi"/>
          <w:sz w:val="28"/>
          <w:szCs w:val="28"/>
          <w:lang w:eastAsia="en-US"/>
        </w:rPr>
      </w:pPr>
      <w:r w:rsidRPr="007766A4">
        <w:rPr>
          <w:rFonts w:eastAsiaTheme="minorHAnsi"/>
          <w:sz w:val="28"/>
          <w:szCs w:val="28"/>
          <w:lang w:eastAsia="en-US"/>
        </w:rPr>
        <w:t xml:space="preserve">4. Концепция А. Фейгенбаума как основа комплексного управления качеством. </w:t>
      </w:r>
    </w:p>
    <w:p w14:paraId="08F0A1C4" w14:textId="77777777" w:rsidR="008D739E" w:rsidRPr="007766A4" w:rsidRDefault="008D739E" w:rsidP="00913251">
      <w:pPr>
        <w:autoSpaceDE w:val="0"/>
        <w:autoSpaceDN w:val="0"/>
        <w:adjustRightInd w:val="0"/>
        <w:spacing w:after="23" w:line="360" w:lineRule="auto"/>
        <w:rPr>
          <w:rFonts w:eastAsiaTheme="minorHAnsi"/>
          <w:sz w:val="28"/>
          <w:szCs w:val="28"/>
          <w:lang w:eastAsia="en-US"/>
        </w:rPr>
      </w:pPr>
      <w:r w:rsidRPr="007766A4">
        <w:rPr>
          <w:rFonts w:eastAsiaTheme="minorHAnsi"/>
          <w:sz w:val="28"/>
          <w:szCs w:val="28"/>
          <w:lang w:eastAsia="en-US"/>
        </w:rPr>
        <w:t xml:space="preserve">5. Основные понятия, принципы и национальные модели ТQМ. </w:t>
      </w:r>
    </w:p>
    <w:p w14:paraId="127A8378" w14:textId="77777777" w:rsidR="008D739E" w:rsidRPr="007766A4" w:rsidRDefault="008D739E" w:rsidP="00913251">
      <w:pPr>
        <w:autoSpaceDE w:val="0"/>
        <w:autoSpaceDN w:val="0"/>
        <w:adjustRightInd w:val="0"/>
        <w:spacing w:after="23" w:line="360" w:lineRule="auto"/>
        <w:rPr>
          <w:rFonts w:eastAsiaTheme="minorHAnsi"/>
          <w:sz w:val="28"/>
          <w:szCs w:val="28"/>
          <w:lang w:eastAsia="en-US"/>
        </w:rPr>
      </w:pPr>
      <w:r w:rsidRPr="007766A4">
        <w:rPr>
          <w:rFonts w:eastAsiaTheme="minorHAnsi"/>
          <w:sz w:val="28"/>
          <w:szCs w:val="28"/>
          <w:lang w:eastAsia="en-US"/>
        </w:rPr>
        <w:t xml:space="preserve">6. Процессный подход к управлению качеством. </w:t>
      </w:r>
    </w:p>
    <w:p w14:paraId="01124CF8" w14:textId="77777777" w:rsidR="008D739E" w:rsidRPr="007766A4" w:rsidRDefault="008D739E" w:rsidP="00913251">
      <w:pPr>
        <w:autoSpaceDE w:val="0"/>
        <w:autoSpaceDN w:val="0"/>
        <w:adjustRightInd w:val="0"/>
        <w:spacing w:after="23" w:line="360" w:lineRule="auto"/>
        <w:rPr>
          <w:rFonts w:eastAsiaTheme="minorHAnsi"/>
          <w:sz w:val="28"/>
          <w:szCs w:val="28"/>
          <w:lang w:eastAsia="en-US"/>
        </w:rPr>
      </w:pPr>
      <w:r w:rsidRPr="007766A4">
        <w:rPr>
          <w:rFonts w:eastAsiaTheme="minorHAnsi"/>
          <w:sz w:val="28"/>
          <w:szCs w:val="28"/>
          <w:lang w:eastAsia="en-US"/>
        </w:rPr>
        <w:t xml:space="preserve">7. Система международных стандартов ИСО 9000 и их требования к системам ТQМ. </w:t>
      </w:r>
    </w:p>
    <w:p w14:paraId="361F6650" w14:textId="77777777" w:rsidR="008D739E" w:rsidRPr="007766A4" w:rsidRDefault="008D739E" w:rsidP="00913251">
      <w:pPr>
        <w:autoSpaceDE w:val="0"/>
        <w:autoSpaceDN w:val="0"/>
        <w:adjustRightInd w:val="0"/>
        <w:spacing w:after="23" w:line="360" w:lineRule="auto"/>
        <w:rPr>
          <w:rFonts w:eastAsiaTheme="minorHAnsi"/>
          <w:sz w:val="28"/>
          <w:szCs w:val="28"/>
          <w:lang w:eastAsia="en-US"/>
        </w:rPr>
      </w:pPr>
      <w:r w:rsidRPr="007766A4">
        <w:rPr>
          <w:rFonts w:eastAsiaTheme="minorHAnsi"/>
          <w:sz w:val="28"/>
          <w:szCs w:val="28"/>
          <w:lang w:eastAsia="en-US"/>
        </w:rPr>
        <w:t xml:space="preserve">8. Российские стандарты ГОСТ Р ИСО -9000 и их применение в организациях. </w:t>
      </w:r>
    </w:p>
    <w:p w14:paraId="6DA4E8F2" w14:textId="77777777" w:rsidR="008D739E" w:rsidRPr="007766A4" w:rsidRDefault="008D739E" w:rsidP="00913251">
      <w:pPr>
        <w:autoSpaceDE w:val="0"/>
        <w:autoSpaceDN w:val="0"/>
        <w:adjustRightInd w:val="0"/>
        <w:spacing w:after="23" w:line="360" w:lineRule="auto"/>
        <w:rPr>
          <w:rFonts w:eastAsiaTheme="minorHAnsi"/>
          <w:sz w:val="28"/>
          <w:szCs w:val="28"/>
          <w:lang w:eastAsia="en-US"/>
        </w:rPr>
      </w:pPr>
      <w:r w:rsidRPr="007766A4">
        <w:rPr>
          <w:rFonts w:eastAsiaTheme="minorHAnsi"/>
          <w:sz w:val="28"/>
          <w:szCs w:val="28"/>
          <w:lang w:eastAsia="en-US"/>
        </w:rPr>
        <w:t xml:space="preserve">9. Формирование и развитие американской школы управления качеством. </w:t>
      </w:r>
    </w:p>
    <w:p w14:paraId="6A898811" w14:textId="77777777" w:rsidR="008D739E" w:rsidRPr="007766A4" w:rsidRDefault="008D739E" w:rsidP="00913251">
      <w:pPr>
        <w:autoSpaceDE w:val="0"/>
        <w:autoSpaceDN w:val="0"/>
        <w:adjustRightInd w:val="0"/>
        <w:spacing w:after="23" w:line="360" w:lineRule="auto"/>
        <w:rPr>
          <w:rFonts w:eastAsiaTheme="minorHAnsi"/>
          <w:sz w:val="28"/>
          <w:szCs w:val="28"/>
          <w:lang w:eastAsia="en-US"/>
        </w:rPr>
      </w:pPr>
      <w:r w:rsidRPr="007766A4">
        <w:rPr>
          <w:rFonts w:eastAsiaTheme="minorHAnsi"/>
          <w:sz w:val="28"/>
          <w:szCs w:val="28"/>
          <w:lang w:eastAsia="en-US"/>
        </w:rPr>
        <w:t xml:space="preserve">10. Японские системы управления качеством. </w:t>
      </w:r>
    </w:p>
    <w:p w14:paraId="3935F3A1" w14:textId="77777777" w:rsidR="008D739E" w:rsidRPr="007766A4" w:rsidRDefault="008D739E" w:rsidP="00913251">
      <w:pPr>
        <w:autoSpaceDE w:val="0"/>
        <w:autoSpaceDN w:val="0"/>
        <w:adjustRightInd w:val="0"/>
        <w:spacing w:after="23" w:line="360" w:lineRule="auto"/>
        <w:rPr>
          <w:rFonts w:eastAsiaTheme="minorHAnsi"/>
          <w:sz w:val="28"/>
          <w:szCs w:val="28"/>
          <w:lang w:eastAsia="en-US"/>
        </w:rPr>
      </w:pPr>
      <w:r w:rsidRPr="007766A4">
        <w:rPr>
          <w:rFonts w:eastAsiaTheme="minorHAnsi"/>
          <w:sz w:val="28"/>
          <w:szCs w:val="28"/>
          <w:lang w:eastAsia="en-US"/>
        </w:rPr>
        <w:t xml:space="preserve">11. Комплексные системы управления качеством в СССР и их проблемы. </w:t>
      </w:r>
    </w:p>
    <w:p w14:paraId="65D04034" w14:textId="77777777" w:rsidR="008D739E" w:rsidRPr="007766A4" w:rsidRDefault="008D739E" w:rsidP="00913251">
      <w:pPr>
        <w:autoSpaceDE w:val="0"/>
        <w:autoSpaceDN w:val="0"/>
        <w:adjustRightInd w:val="0"/>
        <w:spacing w:after="23" w:line="360" w:lineRule="auto"/>
        <w:rPr>
          <w:rFonts w:eastAsiaTheme="minorHAnsi"/>
          <w:sz w:val="28"/>
          <w:szCs w:val="28"/>
          <w:lang w:eastAsia="en-US"/>
        </w:rPr>
      </w:pPr>
      <w:r w:rsidRPr="007766A4">
        <w:rPr>
          <w:rFonts w:eastAsiaTheme="minorHAnsi"/>
          <w:sz w:val="28"/>
          <w:szCs w:val="28"/>
          <w:lang w:eastAsia="en-US"/>
        </w:rPr>
        <w:t xml:space="preserve">12. Правовое обеспечение качества в Российской Федерации. </w:t>
      </w:r>
    </w:p>
    <w:p w14:paraId="013BE722" w14:textId="77777777" w:rsidR="008D739E" w:rsidRPr="007766A4" w:rsidRDefault="008D739E" w:rsidP="00913251">
      <w:pPr>
        <w:autoSpaceDE w:val="0"/>
        <w:autoSpaceDN w:val="0"/>
        <w:adjustRightInd w:val="0"/>
        <w:spacing w:after="23" w:line="360" w:lineRule="auto"/>
        <w:rPr>
          <w:rFonts w:eastAsiaTheme="minorHAnsi"/>
          <w:sz w:val="28"/>
          <w:szCs w:val="28"/>
          <w:lang w:eastAsia="en-US"/>
        </w:rPr>
      </w:pPr>
      <w:r w:rsidRPr="007766A4">
        <w:rPr>
          <w:rFonts w:eastAsiaTheme="minorHAnsi"/>
          <w:sz w:val="28"/>
          <w:szCs w:val="28"/>
          <w:lang w:eastAsia="en-US"/>
        </w:rPr>
        <w:t xml:space="preserve">13. Метрологическое обеспечение качества. </w:t>
      </w:r>
    </w:p>
    <w:p w14:paraId="721EA777" w14:textId="77777777" w:rsidR="008D739E" w:rsidRPr="007766A4" w:rsidRDefault="008D739E" w:rsidP="00913251">
      <w:pPr>
        <w:autoSpaceDE w:val="0"/>
        <w:autoSpaceDN w:val="0"/>
        <w:adjustRightInd w:val="0"/>
        <w:spacing w:after="23" w:line="360" w:lineRule="auto"/>
        <w:rPr>
          <w:rFonts w:eastAsiaTheme="minorHAnsi"/>
          <w:sz w:val="28"/>
          <w:szCs w:val="28"/>
          <w:lang w:eastAsia="en-US"/>
        </w:rPr>
      </w:pPr>
      <w:r w:rsidRPr="007766A4">
        <w:rPr>
          <w:rFonts w:eastAsiaTheme="minorHAnsi"/>
          <w:sz w:val="28"/>
          <w:szCs w:val="28"/>
          <w:lang w:eastAsia="en-US"/>
        </w:rPr>
        <w:t xml:space="preserve">14. Системы стандартизации и сертификации как элементы обеспечения качества. </w:t>
      </w:r>
    </w:p>
    <w:p w14:paraId="1D0B6F34" w14:textId="77777777" w:rsidR="008D739E" w:rsidRPr="007766A4" w:rsidRDefault="008D739E" w:rsidP="00913251">
      <w:pPr>
        <w:autoSpaceDE w:val="0"/>
        <w:autoSpaceDN w:val="0"/>
        <w:adjustRightInd w:val="0"/>
        <w:spacing w:after="23" w:line="360" w:lineRule="auto"/>
        <w:rPr>
          <w:rFonts w:eastAsiaTheme="minorHAnsi"/>
          <w:sz w:val="28"/>
          <w:szCs w:val="28"/>
          <w:lang w:eastAsia="en-US"/>
        </w:rPr>
      </w:pPr>
      <w:r w:rsidRPr="007766A4">
        <w:rPr>
          <w:rFonts w:eastAsiaTheme="minorHAnsi"/>
          <w:sz w:val="28"/>
          <w:szCs w:val="28"/>
          <w:lang w:eastAsia="en-US"/>
        </w:rPr>
        <w:t xml:space="preserve">15. Международная стандартизация и сертификация. </w:t>
      </w:r>
    </w:p>
    <w:p w14:paraId="414C842F" w14:textId="09956BE4" w:rsidR="008D739E" w:rsidRPr="007766A4" w:rsidRDefault="008D739E" w:rsidP="00913251">
      <w:pPr>
        <w:autoSpaceDE w:val="0"/>
        <w:autoSpaceDN w:val="0"/>
        <w:adjustRightInd w:val="0"/>
        <w:spacing w:line="360" w:lineRule="auto"/>
        <w:rPr>
          <w:rFonts w:eastAsiaTheme="minorHAnsi"/>
          <w:sz w:val="28"/>
          <w:szCs w:val="28"/>
          <w:lang w:eastAsia="en-US"/>
        </w:rPr>
      </w:pPr>
      <w:r w:rsidRPr="007766A4">
        <w:rPr>
          <w:rFonts w:eastAsiaTheme="minorHAnsi"/>
          <w:sz w:val="28"/>
          <w:szCs w:val="28"/>
          <w:lang w:eastAsia="en-US"/>
        </w:rPr>
        <w:t xml:space="preserve">16. Стандартизация и сертификация в Российской Федерации. </w:t>
      </w:r>
    </w:p>
    <w:p w14:paraId="2547A97B" w14:textId="77777777" w:rsidR="008D739E" w:rsidRPr="007766A4" w:rsidRDefault="008D739E" w:rsidP="00913251">
      <w:pPr>
        <w:autoSpaceDE w:val="0"/>
        <w:autoSpaceDN w:val="0"/>
        <w:adjustRightInd w:val="0"/>
        <w:spacing w:after="23" w:line="360" w:lineRule="auto"/>
        <w:rPr>
          <w:rFonts w:eastAsiaTheme="minorHAnsi"/>
          <w:sz w:val="28"/>
          <w:szCs w:val="28"/>
          <w:lang w:eastAsia="en-US"/>
        </w:rPr>
      </w:pPr>
      <w:r w:rsidRPr="007766A4">
        <w:rPr>
          <w:rFonts w:eastAsiaTheme="minorHAnsi"/>
          <w:sz w:val="28"/>
          <w:szCs w:val="28"/>
          <w:lang w:eastAsia="en-US"/>
        </w:rPr>
        <w:t xml:space="preserve">17. Порядок проведения сертификации систем менеджмента качества в организации. </w:t>
      </w:r>
    </w:p>
    <w:p w14:paraId="493DA20F" w14:textId="048C31D9" w:rsidR="008D739E" w:rsidRPr="007766A4" w:rsidRDefault="008D739E" w:rsidP="00913251">
      <w:pPr>
        <w:autoSpaceDE w:val="0"/>
        <w:autoSpaceDN w:val="0"/>
        <w:adjustRightInd w:val="0"/>
        <w:spacing w:after="23" w:line="360" w:lineRule="auto"/>
        <w:rPr>
          <w:rFonts w:eastAsiaTheme="minorHAnsi"/>
          <w:sz w:val="28"/>
          <w:szCs w:val="28"/>
          <w:lang w:eastAsia="en-US"/>
        </w:rPr>
      </w:pPr>
      <w:r w:rsidRPr="007766A4">
        <w:rPr>
          <w:rFonts w:eastAsiaTheme="minorHAnsi"/>
          <w:sz w:val="28"/>
          <w:szCs w:val="28"/>
          <w:lang w:eastAsia="en-US"/>
        </w:rPr>
        <w:lastRenderedPageBreak/>
        <w:t xml:space="preserve">18. Премия Правительства Российской Федерации в области качества: модель и механизм реализации. </w:t>
      </w:r>
    </w:p>
    <w:p w14:paraId="5C7EF323" w14:textId="77777777" w:rsidR="008D739E" w:rsidRPr="007766A4" w:rsidRDefault="008D739E" w:rsidP="00913251">
      <w:pPr>
        <w:autoSpaceDE w:val="0"/>
        <w:autoSpaceDN w:val="0"/>
        <w:adjustRightInd w:val="0"/>
        <w:spacing w:after="23" w:line="360" w:lineRule="auto"/>
        <w:rPr>
          <w:rFonts w:eastAsiaTheme="minorHAnsi"/>
          <w:sz w:val="28"/>
          <w:szCs w:val="28"/>
          <w:lang w:eastAsia="en-US"/>
        </w:rPr>
      </w:pPr>
      <w:r w:rsidRPr="007766A4">
        <w:rPr>
          <w:rFonts w:eastAsiaTheme="minorHAnsi"/>
          <w:sz w:val="28"/>
          <w:szCs w:val="28"/>
          <w:lang w:eastAsia="en-US"/>
        </w:rPr>
        <w:t xml:space="preserve">19. Методы и инструменты государственного регулирования деятельности организаций в области качества. </w:t>
      </w:r>
    </w:p>
    <w:p w14:paraId="0D426FD1" w14:textId="77777777" w:rsidR="008D739E" w:rsidRPr="007766A4" w:rsidRDefault="008D739E" w:rsidP="00913251">
      <w:pPr>
        <w:autoSpaceDE w:val="0"/>
        <w:autoSpaceDN w:val="0"/>
        <w:adjustRightInd w:val="0"/>
        <w:spacing w:after="23" w:line="360" w:lineRule="auto"/>
        <w:rPr>
          <w:rFonts w:eastAsiaTheme="minorHAnsi"/>
          <w:sz w:val="28"/>
          <w:szCs w:val="28"/>
          <w:lang w:eastAsia="en-US"/>
        </w:rPr>
      </w:pPr>
      <w:r w:rsidRPr="007766A4">
        <w:rPr>
          <w:rFonts w:eastAsiaTheme="minorHAnsi"/>
          <w:sz w:val="28"/>
          <w:szCs w:val="28"/>
          <w:lang w:eastAsia="en-US"/>
        </w:rPr>
        <w:t xml:space="preserve">20. Современные системы и методы управления качеством. </w:t>
      </w:r>
    </w:p>
    <w:p w14:paraId="48C86032" w14:textId="77777777" w:rsidR="008D739E" w:rsidRPr="007766A4" w:rsidRDefault="008D739E" w:rsidP="00913251">
      <w:pPr>
        <w:autoSpaceDE w:val="0"/>
        <w:autoSpaceDN w:val="0"/>
        <w:adjustRightInd w:val="0"/>
        <w:spacing w:after="23" w:line="360" w:lineRule="auto"/>
        <w:rPr>
          <w:rFonts w:eastAsiaTheme="minorHAnsi"/>
          <w:sz w:val="28"/>
          <w:szCs w:val="28"/>
          <w:lang w:eastAsia="en-US"/>
        </w:rPr>
      </w:pPr>
      <w:r w:rsidRPr="007766A4">
        <w:rPr>
          <w:rFonts w:eastAsiaTheme="minorHAnsi"/>
          <w:sz w:val="28"/>
          <w:szCs w:val="28"/>
          <w:lang w:eastAsia="en-US"/>
        </w:rPr>
        <w:t xml:space="preserve">21. Концепция контроля и обеспечения качества. </w:t>
      </w:r>
    </w:p>
    <w:p w14:paraId="4A1F2BA4" w14:textId="77777777" w:rsidR="008D739E" w:rsidRPr="007766A4" w:rsidRDefault="008D739E" w:rsidP="00913251">
      <w:pPr>
        <w:autoSpaceDE w:val="0"/>
        <w:autoSpaceDN w:val="0"/>
        <w:adjustRightInd w:val="0"/>
        <w:spacing w:after="23" w:line="360" w:lineRule="auto"/>
        <w:rPr>
          <w:rFonts w:eastAsiaTheme="minorHAnsi"/>
          <w:sz w:val="28"/>
          <w:szCs w:val="28"/>
          <w:lang w:eastAsia="en-US"/>
        </w:rPr>
      </w:pPr>
      <w:r w:rsidRPr="007766A4">
        <w:rPr>
          <w:rFonts w:eastAsiaTheme="minorHAnsi"/>
          <w:sz w:val="28"/>
          <w:szCs w:val="28"/>
          <w:lang w:eastAsia="en-US"/>
        </w:rPr>
        <w:t xml:space="preserve">22. Концепции Э. Деминга и их реализация в ТQМ. </w:t>
      </w:r>
    </w:p>
    <w:p w14:paraId="28DA0560" w14:textId="77777777" w:rsidR="008D739E" w:rsidRPr="007766A4" w:rsidRDefault="008D739E" w:rsidP="00913251">
      <w:pPr>
        <w:autoSpaceDE w:val="0"/>
        <w:autoSpaceDN w:val="0"/>
        <w:adjustRightInd w:val="0"/>
        <w:spacing w:after="23" w:line="360" w:lineRule="auto"/>
        <w:rPr>
          <w:rFonts w:eastAsiaTheme="minorHAnsi"/>
          <w:sz w:val="28"/>
          <w:szCs w:val="28"/>
          <w:lang w:eastAsia="en-US"/>
        </w:rPr>
      </w:pPr>
      <w:r w:rsidRPr="007766A4">
        <w:rPr>
          <w:rFonts w:eastAsiaTheme="minorHAnsi"/>
          <w:sz w:val="28"/>
          <w:szCs w:val="28"/>
          <w:lang w:eastAsia="en-US"/>
        </w:rPr>
        <w:t xml:space="preserve">23. Содержание процессного подхода к управлению качеством. </w:t>
      </w:r>
    </w:p>
    <w:p w14:paraId="4F0D02B3" w14:textId="77777777" w:rsidR="008D739E" w:rsidRPr="007766A4" w:rsidRDefault="008D739E" w:rsidP="00913251">
      <w:pPr>
        <w:autoSpaceDE w:val="0"/>
        <w:autoSpaceDN w:val="0"/>
        <w:adjustRightInd w:val="0"/>
        <w:spacing w:after="23" w:line="360" w:lineRule="auto"/>
        <w:rPr>
          <w:rFonts w:eastAsiaTheme="minorHAnsi"/>
          <w:sz w:val="28"/>
          <w:szCs w:val="28"/>
          <w:lang w:eastAsia="en-US"/>
        </w:rPr>
      </w:pPr>
      <w:r w:rsidRPr="007766A4">
        <w:rPr>
          <w:rFonts w:eastAsiaTheme="minorHAnsi"/>
          <w:sz w:val="28"/>
          <w:szCs w:val="28"/>
          <w:lang w:eastAsia="en-US"/>
        </w:rPr>
        <w:t xml:space="preserve">24. Качество как объект и результат эффективного управления. </w:t>
      </w:r>
    </w:p>
    <w:p w14:paraId="412D6A2A" w14:textId="77777777" w:rsidR="008D739E" w:rsidRPr="007766A4" w:rsidRDefault="008D739E" w:rsidP="00913251">
      <w:pPr>
        <w:autoSpaceDE w:val="0"/>
        <w:autoSpaceDN w:val="0"/>
        <w:adjustRightInd w:val="0"/>
        <w:spacing w:after="23" w:line="360" w:lineRule="auto"/>
        <w:rPr>
          <w:rFonts w:eastAsiaTheme="minorHAnsi"/>
          <w:sz w:val="28"/>
          <w:szCs w:val="28"/>
          <w:lang w:eastAsia="en-US"/>
        </w:rPr>
      </w:pPr>
      <w:r w:rsidRPr="007766A4">
        <w:rPr>
          <w:rFonts w:eastAsiaTheme="minorHAnsi"/>
          <w:sz w:val="28"/>
          <w:szCs w:val="28"/>
          <w:lang w:eastAsia="en-US"/>
        </w:rPr>
        <w:t xml:space="preserve">25. Роль качества в обеспечении конкурентоспособности бизнеса. </w:t>
      </w:r>
    </w:p>
    <w:p w14:paraId="064E9EA2" w14:textId="7326AA33" w:rsidR="008D739E" w:rsidRPr="007766A4" w:rsidRDefault="008D739E" w:rsidP="00913251">
      <w:pPr>
        <w:autoSpaceDE w:val="0"/>
        <w:autoSpaceDN w:val="0"/>
        <w:adjustRightInd w:val="0"/>
        <w:spacing w:after="23" w:line="360" w:lineRule="auto"/>
        <w:rPr>
          <w:rFonts w:eastAsiaTheme="minorHAnsi"/>
          <w:sz w:val="28"/>
          <w:szCs w:val="28"/>
          <w:lang w:eastAsia="en-US"/>
        </w:rPr>
      </w:pPr>
      <w:r w:rsidRPr="007766A4">
        <w:rPr>
          <w:rFonts w:eastAsiaTheme="minorHAnsi"/>
          <w:sz w:val="28"/>
          <w:szCs w:val="28"/>
          <w:lang w:eastAsia="en-US"/>
        </w:rPr>
        <w:t xml:space="preserve">26. Функциональный аудит качества рекламного продукта </w:t>
      </w:r>
    </w:p>
    <w:p w14:paraId="11286A5F" w14:textId="77777777" w:rsidR="008D739E" w:rsidRPr="007766A4" w:rsidRDefault="008D739E" w:rsidP="00913251">
      <w:pPr>
        <w:autoSpaceDE w:val="0"/>
        <w:autoSpaceDN w:val="0"/>
        <w:adjustRightInd w:val="0"/>
        <w:spacing w:after="23" w:line="360" w:lineRule="auto"/>
        <w:rPr>
          <w:rFonts w:eastAsiaTheme="minorHAnsi"/>
          <w:sz w:val="28"/>
          <w:szCs w:val="28"/>
          <w:lang w:eastAsia="en-US"/>
        </w:rPr>
      </w:pPr>
      <w:r w:rsidRPr="007766A4">
        <w:rPr>
          <w:rFonts w:eastAsiaTheme="minorHAnsi"/>
          <w:sz w:val="28"/>
          <w:szCs w:val="28"/>
          <w:lang w:eastAsia="en-US"/>
        </w:rPr>
        <w:t xml:space="preserve">27. Информационное обеспечение управления качеством. </w:t>
      </w:r>
    </w:p>
    <w:p w14:paraId="568576DB" w14:textId="77777777" w:rsidR="008D739E" w:rsidRPr="007766A4" w:rsidRDefault="008D739E" w:rsidP="00913251">
      <w:pPr>
        <w:autoSpaceDE w:val="0"/>
        <w:autoSpaceDN w:val="0"/>
        <w:adjustRightInd w:val="0"/>
        <w:spacing w:after="23" w:line="360" w:lineRule="auto"/>
        <w:rPr>
          <w:rFonts w:eastAsiaTheme="minorHAnsi"/>
          <w:sz w:val="28"/>
          <w:szCs w:val="28"/>
          <w:lang w:eastAsia="en-US"/>
        </w:rPr>
      </w:pPr>
      <w:r w:rsidRPr="007766A4">
        <w:rPr>
          <w:rFonts w:eastAsiaTheme="minorHAnsi"/>
          <w:sz w:val="28"/>
          <w:szCs w:val="28"/>
          <w:lang w:eastAsia="en-US"/>
        </w:rPr>
        <w:t xml:space="preserve">28. Управление затратами на обеспечение качества продукции. </w:t>
      </w:r>
    </w:p>
    <w:p w14:paraId="592DA02D" w14:textId="77777777" w:rsidR="008D739E" w:rsidRPr="007766A4" w:rsidRDefault="008D739E" w:rsidP="00913251">
      <w:pPr>
        <w:autoSpaceDE w:val="0"/>
        <w:autoSpaceDN w:val="0"/>
        <w:adjustRightInd w:val="0"/>
        <w:spacing w:after="23" w:line="360" w:lineRule="auto"/>
        <w:rPr>
          <w:rFonts w:eastAsiaTheme="minorHAnsi"/>
          <w:sz w:val="28"/>
          <w:szCs w:val="28"/>
          <w:lang w:eastAsia="en-US"/>
        </w:rPr>
      </w:pPr>
      <w:r w:rsidRPr="007766A4">
        <w:rPr>
          <w:rFonts w:eastAsiaTheme="minorHAnsi"/>
          <w:sz w:val="28"/>
          <w:szCs w:val="28"/>
          <w:lang w:eastAsia="en-US"/>
        </w:rPr>
        <w:t xml:space="preserve">29. Персонал и обеспечение системного управления качеством. </w:t>
      </w:r>
    </w:p>
    <w:p w14:paraId="4666B869" w14:textId="77777777" w:rsidR="008D739E" w:rsidRPr="007766A4" w:rsidRDefault="008D739E" w:rsidP="00913251">
      <w:pPr>
        <w:autoSpaceDE w:val="0"/>
        <w:autoSpaceDN w:val="0"/>
        <w:adjustRightInd w:val="0"/>
        <w:spacing w:line="360" w:lineRule="auto"/>
        <w:rPr>
          <w:rFonts w:eastAsiaTheme="minorHAnsi"/>
          <w:sz w:val="28"/>
          <w:szCs w:val="28"/>
          <w:lang w:eastAsia="en-US"/>
        </w:rPr>
      </w:pPr>
      <w:r w:rsidRPr="007766A4">
        <w:rPr>
          <w:rFonts w:eastAsiaTheme="minorHAnsi"/>
          <w:sz w:val="28"/>
          <w:szCs w:val="28"/>
          <w:lang w:eastAsia="en-US"/>
        </w:rPr>
        <w:t xml:space="preserve">30. Определение эффективности систем менеджмента качества. </w:t>
      </w:r>
    </w:p>
    <w:p w14:paraId="0893A1EB" w14:textId="77777777" w:rsidR="002C4CBF" w:rsidRPr="007766A4" w:rsidRDefault="002C4CBF" w:rsidP="002C4CBF">
      <w:pPr>
        <w:spacing w:line="360" w:lineRule="auto"/>
        <w:jc w:val="both"/>
        <w:rPr>
          <w:sz w:val="28"/>
          <w:szCs w:val="28"/>
        </w:rPr>
      </w:pPr>
    </w:p>
    <w:p w14:paraId="253EB32A" w14:textId="75BEEBBD" w:rsidR="002C4CBF" w:rsidRPr="007766A4" w:rsidRDefault="002C4CBF" w:rsidP="002C4CBF">
      <w:pPr>
        <w:autoSpaceDE w:val="0"/>
        <w:autoSpaceDN w:val="0"/>
        <w:adjustRightInd w:val="0"/>
        <w:spacing w:line="360" w:lineRule="auto"/>
        <w:jc w:val="center"/>
        <w:rPr>
          <w:rFonts w:eastAsiaTheme="minorHAnsi"/>
          <w:b/>
          <w:sz w:val="28"/>
          <w:szCs w:val="28"/>
          <w:lang w:eastAsia="en-US"/>
        </w:rPr>
      </w:pPr>
      <w:r w:rsidRPr="007766A4">
        <w:rPr>
          <w:rFonts w:eastAsiaTheme="minorHAnsi"/>
          <w:b/>
          <w:sz w:val="28"/>
          <w:szCs w:val="28"/>
          <w:lang w:eastAsia="en-US"/>
        </w:rPr>
        <w:t xml:space="preserve">Задание для выполнения </w:t>
      </w:r>
      <w:r w:rsidR="00594636" w:rsidRPr="007766A4">
        <w:rPr>
          <w:rFonts w:eastAsiaTheme="minorHAnsi"/>
          <w:b/>
          <w:sz w:val="28"/>
          <w:szCs w:val="28"/>
          <w:lang w:eastAsia="en-US"/>
        </w:rPr>
        <w:t>практической части контрольной</w:t>
      </w:r>
      <w:r w:rsidRPr="007766A4">
        <w:rPr>
          <w:rFonts w:eastAsiaTheme="minorHAnsi"/>
          <w:b/>
          <w:sz w:val="28"/>
          <w:szCs w:val="28"/>
          <w:lang w:eastAsia="en-US"/>
        </w:rPr>
        <w:t xml:space="preserve"> работы </w:t>
      </w:r>
    </w:p>
    <w:p w14:paraId="716C0D86" w14:textId="2E004C94" w:rsidR="002C4CBF" w:rsidRPr="007766A4" w:rsidRDefault="002C4CBF" w:rsidP="002C4CBF">
      <w:pPr>
        <w:autoSpaceDE w:val="0"/>
        <w:autoSpaceDN w:val="0"/>
        <w:adjustRightInd w:val="0"/>
        <w:spacing w:line="360" w:lineRule="auto"/>
        <w:ind w:firstLine="709"/>
        <w:jc w:val="both"/>
        <w:rPr>
          <w:rFonts w:eastAsiaTheme="minorHAnsi"/>
          <w:bCs/>
          <w:sz w:val="28"/>
          <w:szCs w:val="28"/>
          <w:lang w:eastAsia="en-US"/>
        </w:rPr>
      </w:pPr>
      <w:r w:rsidRPr="007766A4">
        <w:rPr>
          <w:rFonts w:eastAsiaTheme="minorHAnsi"/>
          <w:bCs/>
          <w:sz w:val="28"/>
          <w:szCs w:val="28"/>
          <w:lang w:eastAsia="en-US"/>
        </w:rPr>
        <w:t xml:space="preserve">В рамках </w:t>
      </w:r>
      <w:r w:rsidR="00594636" w:rsidRPr="007766A4">
        <w:rPr>
          <w:rFonts w:eastAsiaTheme="minorHAnsi"/>
          <w:bCs/>
          <w:sz w:val="28"/>
          <w:szCs w:val="28"/>
          <w:lang w:eastAsia="en-US"/>
        </w:rPr>
        <w:t>контрольной</w:t>
      </w:r>
      <w:r w:rsidRPr="007766A4">
        <w:rPr>
          <w:rFonts w:eastAsiaTheme="minorHAnsi"/>
          <w:bCs/>
          <w:sz w:val="28"/>
          <w:szCs w:val="28"/>
          <w:lang w:eastAsia="en-US"/>
        </w:rPr>
        <w:t xml:space="preserve"> работы необходимо провести комплексный анализ </w:t>
      </w:r>
      <w:r w:rsidR="001E0FB4" w:rsidRPr="007766A4">
        <w:rPr>
          <w:rFonts w:eastAsiaTheme="minorHAnsi"/>
          <w:bCs/>
          <w:sz w:val="28"/>
          <w:szCs w:val="28"/>
          <w:lang w:eastAsia="en-US"/>
        </w:rPr>
        <w:t xml:space="preserve">системы управления качеством медиапроекта или предприятия производителя рекламной и </w:t>
      </w:r>
      <w:r w:rsidR="001E0FB4" w:rsidRPr="007766A4">
        <w:rPr>
          <w:rFonts w:eastAsiaTheme="minorHAnsi"/>
          <w:bCs/>
          <w:sz w:val="28"/>
          <w:szCs w:val="28"/>
          <w:lang w:val="en-US" w:eastAsia="en-US"/>
        </w:rPr>
        <w:t>PR</w:t>
      </w:r>
      <w:r w:rsidR="001E0FB4" w:rsidRPr="007766A4">
        <w:rPr>
          <w:rFonts w:eastAsiaTheme="minorHAnsi"/>
          <w:bCs/>
          <w:sz w:val="28"/>
          <w:szCs w:val="28"/>
          <w:lang w:eastAsia="en-US"/>
        </w:rPr>
        <w:t>-продукции (по выбору студента)</w:t>
      </w:r>
      <w:r w:rsidRPr="007766A4">
        <w:rPr>
          <w:rFonts w:eastAsiaTheme="minorHAnsi"/>
          <w:bCs/>
          <w:sz w:val="28"/>
          <w:szCs w:val="28"/>
          <w:lang w:eastAsia="en-US"/>
        </w:rPr>
        <w:t xml:space="preserve">. Особенностью выбора объекта исследования является обязательность деятельности на территории РФ, а также соблюдение запретов и ограничений в области информационной деятельности. </w:t>
      </w:r>
    </w:p>
    <w:p w14:paraId="594FC185" w14:textId="20088AF1" w:rsidR="002C4CBF" w:rsidRPr="007766A4" w:rsidRDefault="00594636" w:rsidP="002C4CBF">
      <w:pPr>
        <w:autoSpaceDE w:val="0"/>
        <w:autoSpaceDN w:val="0"/>
        <w:adjustRightInd w:val="0"/>
        <w:spacing w:line="360" w:lineRule="auto"/>
        <w:ind w:firstLine="709"/>
        <w:jc w:val="both"/>
        <w:rPr>
          <w:rFonts w:eastAsiaTheme="minorHAnsi"/>
          <w:bCs/>
          <w:sz w:val="28"/>
          <w:szCs w:val="28"/>
          <w:lang w:eastAsia="en-US"/>
        </w:rPr>
      </w:pPr>
      <w:r w:rsidRPr="007766A4">
        <w:rPr>
          <w:rFonts w:eastAsiaTheme="minorHAnsi"/>
          <w:bCs/>
          <w:sz w:val="28"/>
          <w:szCs w:val="28"/>
          <w:lang w:eastAsia="en-US"/>
        </w:rPr>
        <w:t>Практическая часть контрольной</w:t>
      </w:r>
      <w:r w:rsidR="002C4CBF" w:rsidRPr="007766A4">
        <w:rPr>
          <w:rFonts w:eastAsiaTheme="minorHAnsi"/>
          <w:bCs/>
          <w:sz w:val="28"/>
          <w:szCs w:val="28"/>
          <w:lang w:eastAsia="en-US"/>
        </w:rPr>
        <w:t xml:space="preserve"> работ</w:t>
      </w:r>
      <w:r w:rsidRPr="007766A4">
        <w:rPr>
          <w:rFonts w:eastAsiaTheme="minorHAnsi"/>
          <w:bCs/>
          <w:sz w:val="28"/>
          <w:szCs w:val="28"/>
          <w:lang w:eastAsia="en-US"/>
        </w:rPr>
        <w:t>ы</w:t>
      </w:r>
      <w:r w:rsidR="002C4CBF" w:rsidRPr="007766A4">
        <w:rPr>
          <w:rFonts w:eastAsiaTheme="minorHAnsi"/>
          <w:bCs/>
          <w:sz w:val="28"/>
          <w:szCs w:val="28"/>
          <w:lang w:eastAsia="en-US"/>
        </w:rPr>
        <w:t xml:space="preserve"> имеет стандартную структуру: </w:t>
      </w:r>
    </w:p>
    <w:p w14:paraId="63BFDE43" w14:textId="77777777" w:rsidR="002C4CBF" w:rsidRPr="007766A4" w:rsidRDefault="002C4CBF" w:rsidP="002C4CBF">
      <w:pPr>
        <w:pStyle w:val="a8"/>
        <w:numPr>
          <w:ilvl w:val="0"/>
          <w:numId w:val="38"/>
        </w:numPr>
        <w:autoSpaceDE w:val="0"/>
        <w:autoSpaceDN w:val="0"/>
        <w:adjustRightInd w:val="0"/>
        <w:spacing w:line="360" w:lineRule="auto"/>
        <w:ind w:left="0" w:firstLine="709"/>
        <w:jc w:val="both"/>
        <w:rPr>
          <w:rFonts w:eastAsiaTheme="minorHAnsi"/>
          <w:bCs/>
          <w:sz w:val="28"/>
          <w:szCs w:val="28"/>
          <w:lang w:eastAsia="en-US"/>
        </w:rPr>
      </w:pPr>
      <w:r w:rsidRPr="007766A4">
        <w:rPr>
          <w:rFonts w:eastAsiaTheme="minorHAnsi"/>
          <w:bCs/>
          <w:sz w:val="28"/>
          <w:szCs w:val="28"/>
          <w:lang w:eastAsia="en-US"/>
        </w:rPr>
        <w:t>Титульный лист.</w:t>
      </w:r>
    </w:p>
    <w:p w14:paraId="52BE8D1A" w14:textId="77777777" w:rsidR="002C4CBF" w:rsidRPr="007766A4" w:rsidRDefault="002C4CBF" w:rsidP="002C4CBF">
      <w:pPr>
        <w:pStyle w:val="a8"/>
        <w:numPr>
          <w:ilvl w:val="0"/>
          <w:numId w:val="38"/>
        </w:numPr>
        <w:autoSpaceDE w:val="0"/>
        <w:autoSpaceDN w:val="0"/>
        <w:adjustRightInd w:val="0"/>
        <w:spacing w:line="360" w:lineRule="auto"/>
        <w:ind w:left="0" w:firstLine="709"/>
        <w:jc w:val="both"/>
        <w:rPr>
          <w:rFonts w:eastAsiaTheme="minorHAnsi"/>
          <w:bCs/>
          <w:sz w:val="28"/>
          <w:szCs w:val="28"/>
          <w:lang w:eastAsia="en-US"/>
        </w:rPr>
      </w:pPr>
      <w:r w:rsidRPr="007766A4">
        <w:rPr>
          <w:rFonts w:eastAsiaTheme="minorHAnsi"/>
          <w:bCs/>
          <w:sz w:val="28"/>
          <w:szCs w:val="28"/>
          <w:lang w:eastAsia="en-US"/>
        </w:rPr>
        <w:t>Введение.</w:t>
      </w:r>
    </w:p>
    <w:p w14:paraId="7337F356" w14:textId="77777777" w:rsidR="002C4CBF" w:rsidRPr="007766A4" w:rsidRDefault="002C4CBF" w:rsidP="002C4CBF">
      <w:pPr>
        <w:pStyle w:val="a8"/>
        <w:numPr>
          <w:ilvl w:val="0"/>
          <w:numId w:val="38"/>
        </w:numPr>
        <w:autoSpaceDE w:val="0"/>
        <w:autoSpaceDN w:val="0"/>
        <w:adjustRightInd w:val="0"/>
        <w:spacing w:line="360" w:lineRule="auto"/>
        <w:ind w:left="0" w:firstLine="709"/>
        <w:jc w:val="both"/>
        <w:rPr>
          <w:rFonts w:eastAsiaTheme="minorHAnsi"/>
          <w:bCs/>
          <w:sz w:val="28"/>
          <w:szCs w:val="28"/>
          <w:lang w:eastAsia="en-US"/>
        </w:rPr>
      </w:pPr>
      <w:r w:rsidRPr="007766A4">
        <w:rPr>
          <w:rFonts w:eastAsiaTheme="minorHAnsi"/>
          <w:bCs/>
          <w:sz w:val="28"/>
          <w:szCs w:val="28"/>
          <w:lang w:eastAsia="en-US"/>
        </w:rPr>
        <w:t>Основная части.</w:t>
      </w:r>
    </w:p>
    <w:p w14:paraId="447F22BA" w14:textId="77777777" w:rsidR="002C4CBF" w:rsidRPr="007766A4" w:rsidRDefault="002C4CBF" w:rsidP="002C4CBF">
      <w:pPr>
        <w:pStyle w:val="a8"/>
        <w:numPr>
          <w:ilvl w:val="0"/>
          <w:numId w:val="38"/>
        </w:numPr>
        <w:autoSpaceDE w:val="0"/>
        <w:autoSpaceDN w:val="0"/>
        <w:adjustRightInd w:val="0"/>
        <w:spacing w:line="360" w:lineRule="auto"/>
        <w:ind w:left="0" w:firstLine="709"/>
        <w:jc w:val="both"/>
        <w:rPr>
          <w:rFonts w:eastAsiaTheme="minorHAnsi"/>
          <w:bCs/>
          <w:sz w:val="28"/>
          <w:szCs w:val="28"/>
          <w:lang w:eastAsia="en-US"/>
        </w:rPr>
      </w:pPr>
      <w:r w:rsidRPr="007766A4">
        <w:rPr>
          <w:rFonts w:eastAsiaTheme="minorHAnsi"/>
          <w:bCs/>
          <w:sz w:val="28"/>
          <w:szCs w:val="28"/>
          <w:lang w:eastAsia="en-US"/>
        </w:rPr>
        <w:t>Заключение.</w:t>
      </w:r>
    </w:p>
    <w:p w14:paraId="5C641668" w14:textId="77777777" w:rsidR="002C4CBF" w:rsidRPr="007766A4" w:rsidRDefault="002C4CBF" w:rsidP="002C4CBF">
      <w:pPr>
        <w:pStyle w:val="a8"/>
        <w:numPr>
          <w:ilvl w:val="0"/>
          <w:numId w:val="38"/>
        </w:numPr>
        <w:autoSpaceDE w:val="0"/>
        <w:autoSpaceDN w:val="0"/>
        <w:adjustRightInd w:val="0"/>
        <w:spacing w:line="360" w:lineRule="auto"/>
        <w:ind w:left="0" w:firstLine="709"/>
        <w:jc w:val="both"/>
        <w:rPr>
          <w:rFonts w:eastAsiaTheme="minorHAnsi"/>
          <w:bCs/>
          <w:sz w:val="28"/>
          <w:szCs w:val="28"/>
          <w:lang w:eastAsia="en-US"/>
        </w:rPr>
      </w:pPr>
      <w:r w:rsidRPr="007766A4">
        <w:rPr>
          <w:rFonts w:eastAsiaTheme="minorHAnsi"/>
          <w:bCs/>
          <w:sz w:val="28"/>
          <w:szCs w:val="28"/>
          <w:lang w:eastAsia="en-US"/>
        </w:rPr>
        <w:t xml:space="preserve">Список источников. </w:t>
      </w:r>
    </w:p>
    <w:p w14:paraId="06BC6FA6" w14:textId="77777777" w:rsidR="002C4CBF" w:rsidRPr="007766A4" w:rsidRDefault="002C4CBF" w:rsidP="002C4CBF">
      <w:pPr>
        <w:pStyle w:val="a8"/>
        <w:numPr>
          <w:ilvl w:val="0"/>
          <w:numId w:val="38"/>
        </w:numPr>
        <w:autoSpaceDE w:val="0"/>
        <w:autoSpaceDN w:val="0"/>
        <w:adjustRightInd w:val="0"/>
        <w:spacing w:line="360" w:lineRule="auto"/>
        <w:ind w:left="0" w:firstLine="709"/>
        <w:jc w:val="both"/>
        <w:rPr>
          <w:rFonts w:eastAsiaTheme="minorHAnsi"/>
          <w:bCs/>
          <w:sz w:val="28"/>
          <w:szCs w:val="28"/>
          <w:lang w:eastAsia="en-US"/>
        </w:rPr>
      </w:pPr>
      <w:r w:rsidRPr="007766A4">
        <w:rPr>
          <w:rFonts w:eastAsiaTheme="minorHAnsi"/>
          <w:bCs/>
          <w:sz w:val="28"/>
          <w:szCs w:val="28"/>
          <w:lang w:eastAsia="en-US"/>
        </w:rPr>
        <w:t xml:space="preserve">Приложения. </w:t>
      </w:r>
    </w:p>
    <w:p w14:paraId="0613DAF2" w14:textId="46BFACBF" w:rsidR="002C4CBF" w:rsidRPr="007766A4" w:rsidRDefault="002C4CBF" w:rsidP="002C4CBF">
      <w:pPr>
        <w:pStyle w:val="a8"/>
        <w:autoSpaceDE w:val="0"/>
        <w:autoSpaceDN w:val="0"/>
        <w:adjustRightInd w:val="0"/>
        <w:spacing w:line="360" w:lineRule="auto"/>
        <w:ind w:left="0" w:firstLine="709"/>
        <w:jc w:val="both"/>
        <w:rPr>
          <w:rFonts w:eastAsiaTheme="minorHAnsi"/>
          <w:bCs/>
          <w:sz w:val="28"/>
          <w:szCs w:val="28"/>
          <w:lang w:eastAsia="en-US"/>
        </w:rPr>
      </w:pPr>
      <w:r w:rsidRPr="007766A4">
        <w:rPr>
          <w:rFonts w:eastAsiaTheme="minorHAnsi"/>
          <w:bCs/>
          <w:sz w:val="28"/>
          <w:szCs w:val="28"/>
          <w:lang w:eastAsia="en-US"/>
        </w:rPr>
        <w:lastRenderedPageBreak/>
        <w:t>Введение содержит общую характеристику предприятия (</w:t>
      </w:r>
      <w:r w:rsidR="001E0FB4" w:rsidRPr="007766A4">
        <w:rPr>
          <w:rFonts w:eastAsiaTheme="minorHAnsi"/>
          <w:bCs/>
          <w:sz w:val="28"/>
          <w:szCs w:val="28"/>
          <w:lang w:eastAsia="en-US"/>
        </w:rPr>
        <w:t>медиапроекта</w:t>
      </w:r>
      <w:r w:rsidRPr="007766A4">
        <w:rPr>
          <w:rFonts w:eastAsiaTheme="minorHAnsi"/>
          <w:bCs/>
          <w:sz w:val="28"/>
          <w:szCs w:val="28"/>
          <w:lang w:eastAsia="en-US"/>
        </w:rPr>
        <w:t>), цели и задачи анализа, методы исследования. Основная часть расчетно-аналитической работы студента состоит из параграфов, отражающих специфику деятельности предприятия (</w:t>
      </w:r>
      <w:r w:rsidR="001E0FB4" w:rsidRPr="007766A4">
        <w:rPr>
          <w:rFonts w:eastAsiaTheme="minorHAnsi"/>
          <w:bCs/>
          <w:sz w:val="28"/>
          <w:szCs w:val="28"/>
          <w:lang w:eastAsia="en-US"/>
        </w:rPr>
        <w:t>медиапроекта</w:t>
      </w:r>
      <w:r w:rsidRPr="007766A4">
        <w:rPr>
          <w:rFonts w:eastAsiaTheme="minorHAnsi"/>
          <w:bCs/>
          <w:sz w:val="28"/>
          <w:szCs w:val="28"/>
          <w:lang w:eastAsia="en-US"/>
        </w:rPr>
        <w:t xml:space="preserve">), а также анализ достаточности и оценка эффективности </w:t>
      </w:r>
      <w:r w:rsidR="001E0FB4" w:rsidRPr="007766A4">
        <w:rPr>
          <w:rFonts w:eastAsiaTheme="minorHAnsi"/>
          <w:bCs/>
          <w:sz w:val="28"/>
          <w:szCs w:val="28"/>
          <w:lang w:eastAsia="en-US"/>
        </w:rPr>
        <w:t xml:space="preserve">управлением качества производимой рекламной и  </w:t>
      </w:r>
      <w:r w:rsidR="001E0FB4" w:rsidRPr="007766A4">
        <w:rPr>
          <w:rFonts w:eastAsiaTheme="minorHAnsi"/>
          <w:bCs/>
          <w:sz w:val="28"/>
          <w:szCs w:val="28"/>
          <w:lang w:val="en-US" w:eastAsia="en-US"/>
        </w:rPr>
        <w:t>PR</w:t>
      </w:r>
      <w:r w:rsidR="001E0FB4" w:rsidRPr="007766A4">
        <w:rPr>
          <w:rFonts w:eastAsiaTheme="minorHAnsi"/>
          <w:bCs/>
          <w:sz w:val="28"/>
          <w:szCs w:val="28"/>
          <w:lang w:eastAsia="en-US"/>
        </w:rPr>
        <w:t>-продукции</w:t>
      </w:r>
      <w:r w:rsidRPr="007766A4">
        <w:rPr>
          <w:rFonts w:eastAsiaTheme="minorHAnsi"/>
          <w:bCs/>
          <w:sz w:val="28"/>
          <w:szCs w:val="28"/>
          <w:lang w:eastAsia="en-US"/>
        </w:rPr>
        <w:t xml:space="preserve"> по ряду обязательных направлений. По итогам каждого этапа сделать рекомендации и выводы. </w:t>
      </w:r>
    </w:p>
    <w:p w14:paraId="42C32CC3" w14:textId="6385E914" w:rsidR="002C4CBF" w:rsidRPr="007766A4" w:rsidRDefault="002C4CBF" w:rsidP="002C4CBF">
      <w:pPr>
        <w:pStyle w:val="a8"/>
        <w:autoSpaceDE w:val="0"/>
        <w:autoSpaceDN w:val="0"/>
        <w:adjustRightInd w:val="0"/>
        <w:spacing w:line="360" w:lineRule="auto"/>
        <w:ind w:left="0" w:firstLine="709"/>
        <w:jc w:val="both"/>
        <w:rPr>
          <w:rFonts w:eastAsiaTheme="minorHAnsi"/>
          <w:bCs/>
          <w:sz w:val="28"/>
          <w:szCs w:val="28"/>
          <w:lang w:eastAsia="en-US"/>
        </w:rPr>
      </w:pPr>
      <w:r w:rsidRPr="007766A4">
        <w:rPr>
          <w:rFonts w:eastAsiaTheme="minorHAnsi"/>
          <w:bCs/>
          <w:sz w:val="28"/>
          <w:szCs w:val="28"/>
          <w:lang w:eastAsia="en-US"/>
        </w:rPr>
        <w:t xml:space="preserve">Этапы анализа </w:t>
      </w:r>
      <w:r w:rsidR="001E0FB4" w:rsidRPr="007766A4">
        <w:rPr>
          <w:rFonts w:eastAsiaTheme="minorHAnsi"/>
          <w:bCs/>
          <w:sz w:val="28"/>
          <w:szCs w:val="28"/>
          <w:lang w:eastAsia="en-US"/>
        </w:rPr>
        <w:t xml:space="preserve">системы управления качеством производимой рекламной и </w:t>
      </w:r>
      <w:r w:rsidR="001E0FB4" w:rsidRPr="007766A4">
        <w:rPr>
          <w:rFonts w:eastAsiaTheme="minorHAnsi"/>
          <w:bCs/>
          <w:sz w:val="28"/>
          <w:szCs w:val="28"/>
          <w:lang w:val="en-US" w:eastAsia="en-US"/>
        </w:rPr>
        <w:t>PR</w:t>
      </w:r>
      <w:r w:rsidR="001E0FB4" w:rsidRPr="007766A4">
        <w:rPr>
          <w:rFonts w:eastAsiaTheme="minorHAnsi"/>
          <w:bCs/>
          <w:sz w:val="28"/>
          <w:szCs w:val="28"/>
          <w:lang w:eastAsia="en-US"/>
        </w:rPr>
        <w:t>-продукции,</w:t>
      </w:r>
      <w:r w:rsidRPr="007766A4">
        <w:rPr>
          <w:rFonts w:eastAsiaTheme="minorHAnsi"/>
          <w:bCs/>
          <w:sz w:val="28"/>
          <w:szCs w:val="28"/>
          <w:lang w:eastAsia="en-US"/>
        </w:rPr>
        <w:t xml:space="preserve"> и оценки их эффективности по направлениям: </w:t>
      </w:r>
    </w:p>
    <w:p w14:paraId="12D55548" w14:textId="4B9DAE62" w:rsidR="001E0FB4" w:rsidRPr="007766A4" w:rsidRDefault="001E0FB4" w:rsidP="001E0FB4">
      <w:pPr>
        <w:pStyle w:val="a8"/>
        <w:numPr>
          <w:ilvl w:val="0"/>
          <w:numId w:val="40"/>
        </w:numPr>
        <w:autoSpaceDE w:val="0"/>
        <w:autoSpaceDN w:val="0"/>
        <w:adjustRightInd w:val="0"/>
        <w:spacing w:line="360" w:lineRule="auto"/>
        <w:ind w:left="0" w:firstLine="709"/>
        <w:jc w:val="both"/>
        <w:rPr>
          <w:rFonts w:eastAsiaTheme="minorHAnsi"/>
          <w:bCs/>
          <w:sz w:val="28"/>
          <w:szCs w:val="28"/>
          <w:lang w:eastAsia="en-US"/>
        </w:rPr>
      </w:pPr>
      <w:r w:rsidRPr="007766A4">
        <w:rPr>
          <w:rFonts w:eastAsiaTheme="minorHAnsi"/>
          <w:bCs/>
          <w:sz w:val="28"/>
          <w:szCs w:val="28"/>
          <w:lang w:eastAsia="en-US"/>
        </w:rPr>
        <w:t xml:space="preserve">Описание СМК: нормы, ответственные, методы, инструменты, критерии эффективности. </w:t>
      </w:r>
    </w:p>
    <w:p w14:paraId="17C1E491" w14:textId="046A55A3" w:rsidR="001E0FB4" w:rsidRPr="007766A4" w:rsidRDefault="001E0FB4" w:rsidP="001E0FB4">
      <w:pPr>
        <w:pStyle w:val="a8"/>
        <w:numPr>
          <w:ilvl w:val="0"/>
          <w:numId w:val="40"/>
        </w:numPr>
        <w:autoSpaceDE w:val="0"/>
        <w:autoSpaceDN w:val="0"/>
        <w:adjustRightInd w:val="0"/>
        <w:spacing w:line="360" w:lineRule="auto"/>
        <w:ind w:left="0" w:firstLine="709"/>
        <w:jc w:val="both"/>
        <w:rPr>
          <w:rFonts w:eastAsiaTheme="minorHAnsi"/>
          <w:bCs/>
          <w:sz w:val="28"/>
          <w:szCs w:val="28"/>
          <w:lang w:eastAsia="en-US"/>
        </w:rPr>
      </w:pPr>
      <w:r w:rsidRPr="007766A4">
        <w:rPr>
          <w:rFonts w:eastAsiaTheme="minorHAnsi"/>
          <w:bCs/>
          <w:sz w:val="28"/>
          <w:szCs w:val="28"/>
          <w:lang w:eastAsia="en-US"/>
        </w:rPr>
        <w:t>Управление качеством производства рекламного материала (тип продукта, показатели качества, методы управления качеством данной продукции).</w:t>
      </w:r>
    </w:p>
    <w:p w14:paraId="7D1341AA" w14:textId="7E640236" w:rsidR="001E0FB4" w:rsidRPr="007766A4" w:rsidRDefault="001E0FB4" w:rsidP="001E0FB4">
      <w:pPr>
        <w:pStyle w:val="a8"/>
        <w:numPr>
          <w:ilvl w:val="0"/>
          <w:numId w:val="40"/>
        </w:numPr>
        <w:autoSpaceDE w:val="0"/>
        <w:autoSpaceDN w:val="0"/>
        <w:adjustRightInd w:val="0"/>
        <w:spacing w:line="360" w:lineRule="auto"/>
        <w:ind w:left="0" w:firstLine="709"/>
        <w:jc w:val="both"/>
        <w:rPr>
          <w:rFonts w:eastAsiaTheme="minorHAnsi"/>
          <w:bCs/>
          <w:sz w:val="28"/>
          <w:szCs w:val="28"/>
          <w:lang w:eastAsia="en-US"/>
        </w:rPr>
      </w:pPr>
      <w:r w:rsidRPr="007766A4">
        <w:rPr>
          <w:rFonts w:eastAsiaTheme="minorHAnsi"/>
          <w:bCs/>
          <w:sz w:val="28"/>
          <w:szCs w:val="28"/>
          <w:lang w:eastAsia="en-US"/>
        </w:rPr>
        <w:t>Управление</w:t>
      </w:r>
      <w:r w:rsidRPr="007766A4">
        <w:t xml:space="preserve"> </w:t>
      </w:r>
      <w:r w:rsidRPr="007766A4">
        <w:rPr>
          <w:rFonts w:eastAsiaTheme="minorHAnsi"/>
          <w:bCs/>
          <w:sz w:val="28"/>
          <w:szCs w:val="28"/>
          <w:lang w:eastAsia="en-US"/>
        </w:rPr>
        <w:t xml:space="preserve">качеством производства </w:t>
      </w:r>
      <w:r w:rsidRPr="007766A4">
        <w:rPr>
          <w:rFonts w:eastAsiaTheme="minorHAnsi"/>
          <w:bCs/>
          <w:sz w:val="28"/>
          <w:szCs w:val="28"/>
          <w:lang w:val="en-US" w:eastAsia="en-US"/>
        </w:rPr>
        <w:t>PR</w:t>
      </w:r>
      <w:r w:rsidRPr="007766A4">
        <w:rPr>
          <w:rFonts w:eastAsiaTheme="minorHAnsi"/>
          <w:bCs/>
          <w:sz w:val="28"/>
          <w:szCs w:val="28"/>
          <w:lang w:eastAsia="en-US"/>
        </w:rPr>
        <w:t>-материала (тип продукта, показатели качества, методы управления качеством данной продукции).</w:t>
      </w:r>
    </w:p>
    <w:p w14:paraId="4C61845A" w14:textId="0E3CDD39" w:rsidR="001E0FB4" w:rsidRPr="007766A4" w:rsidRDefault="001E0FB4" w:rsidP="001E0FB4">
      <w:pPr>
        <w:pStyle w:val="a8"/>
        <w:numPr>
          <w:ilvl w:val="0"/>
          <w:numId w:val="40"/>
        </w:numPr>
        <w:autoSpaceDE w:val="0"/>
        <w:autoSpaceDN w:val="0"/>
        <w:adjustRightInd w:val="0"/>
        <w:spacing w:line="360" w:lineRule="auto"/>
        <w:ind w:left="0" w:firstLine="709"/>
        <w:jc w:val="both"/>
        <w:rPr>
          <w:rFonts w:eastAsiaTheme="minorHAnsi"/>
          <w:bCs/>
          <w:sz w:val="28"/>
          <w:szCs w:val="28"/>
          <w:lang w:eastAsia="en-US"/>
        </w:rPr>
      </w:pPr>
      <w:r w:rsidRPr="007766A4">
        <w:rPr>
          <w:rFonts w:eastAsiaTheme="minorHAnsi"/>
          <w:bCs/>
          <w:sz w:val="28"/>
          <w:szCs w:val="28"/>
          <w:lang w:eastAsia="en-US"/>
        </w:rPr>
        <w:t>Общая оценка эффективности СМК предприятия (медиапроекта).</w:t>
      </w:r>
    </w:p>
    <w:p w14:paraId="176AF956" w14:textId="4E51B3D9" w:rsidR="001E0FB4" w:rsidRPr="007766A4" w:rsidRDefault="001E0FB4" w:rsidP="001E0FB4">
      <w:pPr>
        <w:pStyle w:val="a8"/>
        <w:numPr>
          <w:ilvl w:val="0"/>
          <w:numId w:val="40"/>
        </w:numPr>
        <w:autoSpaceDE w:val="0"/>
        <w:autoSpaceDN w:val="0"/>
        <w:adjustRightInd w:val="0"/>
        <w:spacing w:line="360" w:lineRule="auto"/>
        <w:ind w:left="0" w:firstLine="709"/>
        <w:jc w:val="both"/>
        <w:rPr>
          <w:rFonts w:eastAsiaTheme="minorHAnsi"/>
          <w:bCs/>
          <w:sz w:val="28"/>
          <w:szCs w:val="28"/>
          <w:lang w:eastAsia="en-US"/>
        </w:rPr>
      </w:pPr>
      <w:r w:rsidRPr="007766A4">
        <w:rPr>
          <w:rFonts w:eastAsiaTheme="minorHAnsi"/>
          <w:bCs/>
          <w:sz w:val="28"/>
          <w:szCs w:val="28"/>
          <w:lang w:eastAsia="en-US"/>
        </w:rPr>
        <w:t xml:space="preserve">Рекомендации по совершенствованию. </w:t>
      </w:r>
    </w:p>
    <w:p w14:paraId="44F38263" w14:textId="77777777" w:rsidR="002C4CBF" w:rsidRPr="007766A4" w:rsidRDefault="002C4CBF" w:rsidP="001E0FB4">
      <w:pPr>
        <w:autoSpaceDE w:val="0"/>
        <w:autoSpaceDN w:val="0"/>
        <w:adjustRightInd w:val="0"/>
        <w:spacing w:line="360" w:lineRule="auto"/>
        <w:jc w:val="both"/>
        <w:rPr>
          <w:rFonts w:eastAsiaTheme="minorHAnsi"/>
          <w:bCs/>
          <w:sz w:val="28"/>
          <w:szCs w:val="28"/>
          <w:lang w:eastAsia="en-US"/>
        </w:rPr>
      </w:pPr>
    </w:p>
    <w:p w14:paraId="725FD620" w14:textId="03754562" w:rsidR="002C4CBF" w:rsidRPr="007766A4" w:rsidRDefault="002C4CBF" w:rsidP="002C4CBF">
      <w:pPr>
        <w:autoSpaceDE w:val="0"/>
        <w:autoSpaceDN w:val="0"/>
        <w:adjustRightInd w:val="0"/>
        <w:spacing w:line="360" w:lineRule="auto"/>
        <w:ind w:firstLine="709"/>
        <w:jc w:val="both"/>
        <w:rPr>
          <w:rFonts w:eastAsiaTheme="minorHAnsi"/>
          <w:bCs/>
          <w:sz w:val="28"/>
          <w:szCs w:val="28"/>
          <w:lang w:eastAsia="en-US"/>
        </w:rPr>
      </w:pPr>
      <w:r w:rsidRPr="007766A4">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6ECAF97C" w14:textId="77777777" w:rsidR="005B3E71" w:rsidRPr="007766A4" w:rsidRDefault="005B3E71" w:rsidP="00C87C4E">
      <w:pPr>
        <w:jc w:val="both"/>
        <w:rPr>
          <w:sz w:val="28"/>
          <w:szCs w:val="28"/>
        </w:rPr>
      </w:pPr>
    </w:p>
    <w:p w14:paraId="7BD1F232" w14:textId="77777777" w:rsidR="00833035" w:rsidRPr="007766A4" w:rsidRDefault="00833035" w:rsidP="00833035">
      <w:pPr>
        <w:spacing w:after="240"/>
        <w:jc w:val="both"/>
        <w:rPr>
          <w:b/>
          <w:sz w:val="28"/>
          <w:szCs w:val="28"/>
        </w:rPr>
      </w:pPr>
      <w:r w:rsidRPr="007766A4">
        <w:rPr>
          <w:b/>
          <w:sz w:val="28"/>
          <w:szCs w:val="28"/>
        </w:rPr>
        <w:t>7. Фонд оценочных средств для проведения промежуточной аттестации обучающихся по дисциплине</w:t>
      </w:r>
    </w:p>
    <w:p w14:paraId="40455496" w14:textId="77777777" w:rsidR="00833035" w:rsidRPr="007766A4" w:rsidRDefault="00833035" w:rsidP="00B911B2">
      <w:pPr>
        <w:spacing w:line="360" w:lineRule="auto"/>
        <w:ind w:firstLine="709"/>
        <w:jc w:val="both"/>
        <w:rPr>
          <w:sz w:val="28"/>
          <w:szCs w:val="28"/>
        </w:rPr>
      </w:pPr>
      <w:bookmarkStart w:id="8" w:name="_Toc449699547"/>
      <w:bookmarkStart w:id="9" w:name="_Toc478806452"/>
      <w:bookmarkStart w:id="10" w:name="_Toc494895890"/>
      <w:bookmarkStart w:id="11" w:name="_Toc495493707"/>
      <w:r w:rsidRPr="007766A4">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8"/>
      <w:bookmarkEnd w:id="9"/>
      <w:bookmarkEnd w:id="10"/>
      <w:bookmarkEnd w:id="11"/>
    </w:p>
    <w:p w14:paraId="3ECAD20A" w14:textId="77777777" w:rsidR="00833035" w:rsidRPr="007766A4" w:rsidRDefault="00833035" w:rsidP="00833035">
      <w:pPr>
        <w:ind w:firstLine="709"/>
        <w:jc w:val="both"/>
        <w:rPr>
          <w:sz w:val="28"/>
          <w:szCs w:val="28"/>
        </w:rPr>
      </w:pPr>
    </w:p>
    <w:p w14:paraId="05E8916B" w14:textId="77777777" w:rsidR="00833035" w:rsidRPr="007766A4" w:rsidRDefault="00833035" w:rsidP="00833035">
      <w:pPr>
        <w:spacing w:after="160" w:line="259" w:lineRule="auto"/>
        <w:contextualSpacing/>
        <w:jc w:val="both"/>
        <w:rPr>
          <w:b/>
          <w:sz w:val="28"/>
          <w:szCs w:val="28"/>
        </w:rPr>
      </w:pPr>
      <w:r w:rsidRPr="007766A4">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461F69CC" w14:textId="77777777" w:rsidR="00B911B2" w:rsidRPr="007766A4" w:rsidRDefault="00B911B2" w:rsidP="00833035">
      <w:pPr>
        <w:spacing w:after="160" w:line="259" w:lineRule="auto"/>
        <w:contextualSpacing/>
        <w:jc w:val="both"/>
        <w:rPr>
          <w:b/>
          <w:sz w:val="20"/>
          <w:szCs w:val="28"/>
        </w:rPr>
      </w:pPr>
    </w:p>
    <w:p w14:paraId="3E2A8C3A" w14:textId="7E7C1103" w:rsidR="00833035" w:rsidRPr="007766A4" w:rsidRDefault="00833035" w:rsidP="00833035">
      <w:pPr>
        <w:spacing w:after="160" w:line="259" w:lineRule="auto"/>
        <w:contextualSpacing/>
        <w:jc w:val="both"/>
        <w:rPr>
          <w:b/>
          <w:sz w:val="28"/>
          <w:szCs w:val="28"/>
        </w:rPr>
      </w:pPr>
      <w:r w:rsidRPr="007766A4">
        <w:rPr>
          <w:b/>
          <w:sz w:val="28"/>
          <w:szCs w:val="28"/>
        </w:rPr>
        <w:lastRenderedPageBreak/>
        <w:t>Примеры оценочных средств для проверки компетенций, формируемых дисциплиной</w:t>
      </w:r>
    </w:p>
    <w:p w14:paraId="0152741A" w14:textId="056FC3F3" w:rsidR="00660AA5" w:rsidRPr="00295ED7" w:rsidRDefault="001C3755" w:rsidP="001C3755">
      <w:pPr>
        <w:spacing w:after="160" w:line="259" w:lineRule="auto"/>
        <w:contextualSpacing/>
        <w:jc w:val="right"/>
        <w:rPr>
          <w:sz w:val="28"/>
          <w:szCs w:val="28"/>
          <w:lang w:val="en-US"/>
        </w:rPr>
      </w:pPr>
      <w:r w:rsidRPr="007766A4">
        <w:rPr>
          <w:sz w:val="28"/>
          <w:szCs w:val="28"/>
        </w:rPr>
        <w:t xml:space="preserve">Таблица </w:t>
      </w:r>
      <w:r w:rsidR="00295ED7">
        <w:rPr>
          <w:sz w:val="28"/>
          <w:szCs w:val="28"/>
          <w:lang w:val="en-US"/>
        </w:rPr>
        <w:t>5</w:t>
      </w:r>
    </w:p>
    <w:tbl>
      <w:tblPr>
        <w:tblStyle w:val="aa"/>
        <w:tblW w:w="10065" w:type="dxa"/>
        <w:tblInd w:w="-5" w:type="dxa"/>
        <w:tblLook w:val="04A0" w:firstRow="1" w:lastRow="0" w:firstColumn="1" w:lastColumn="0" w:noHBand="0" w:noVBand="1"/>
      </w:tblPr>
      <w:tblGrid>
        <w:gridCol w:w="2268"/>
        <w:gridCol w:w="2404"/>
        <w:gridCol w:w="82"/>
        <w:gridCol w:w="2685"/>
        <w:gridCol w:w="2626"/>
      </w:tblGrid>
      <w:tr w:rsidR="00295ED7" w:rsidRPr="007766A4" w14:paraId="63F99F84" w14:textId="77777777" w:rsidTr="00295ED7">
        <w:tc>
          <w:tcPr>
            <w:tcW w:w="2268" w:type="dxa"/>
          </w:tcPr>
          <w:p w14:paraId="533CB38E" w14:textId="77777777" w:rsidR="00660AA5" w:rsidRPr="007766A4" w:rsidRDefault="00660AA5" w:rsidP="00994EEE">
            <w:pPr>
              <w:spacing w:after="160"/>
              <w:contextualSpacing/>
              <w:jc w:val="both"/>
              <w:rPr>
                <w:b/>
              </w:rPr>
            </w:pPr>
            <w:r w:rsidRPr="007766A4">
              <w:rPr>
                <w:b/>
              </w:rPr>
              <w:t>Наименование компетенции</w:t>
            </w:r>
          </w:p>
        </w:tc>
        <w:tc>
          <w:tcPr>
            <w:tcW w:w="2404" w:type="dxa"/>
          </w:tcPr>
          <w:p w14:paraId="5AC12B92" w14:textId="77777777" w:rsidR="00660AA5" w:rsidRPr="007766A4" w:rsidRDefault="00660AA5" w:rsidP="00994EEE">
            <w:pPr>
              <w:spacing w:after="160"/>
              <w:contextualSpacing/>
              <w:jc w:val="both"/>
              <w:rPr>
                <w:b/>
              </w:rPr>
            </w:pPr>
            <w:r w:rsidRPr="007766A4">
              <w:rPr>
                <w:b/>
              </w:rPr>
              <w:t>Наименование  индикаторов достижения компетенции</w:t>
            </w:r>
          </w:p>
        </w:tc>
        <w:tc>
          <w:tcPr>
            <w:tcW w:w="2767" w:type="dxa"/>
            <w:gridSpan w:val="2"/>
          </w:tcPr>
          <w:p w14:paraId="3FB1754D" w14:textId="77777777" w:rsidR="00660AA5" w:rsidRPr="007766A4" w:rsidRDefault="00660AA5" w:rsidP="00994EEE">
            <w:pPr>
              <w:spacing w:after="160"/>
              <w:contextualSpacing/>
              <w:jc w:val="both"/>
              <w:rPr>
                <w:b/>
              </w:rPr>
            </w:pPr>
            <w:r w:rsidRPr="007766A4">
              <w:rPr>
                <w:b/>
              </w:rPr>
              <w:t>Результаты обучения (умения и знания), соотнесенные с индикаторами достижения компетенции</w:t>
            </w:r>
          </w:p>
        </w:tc>
        <w:tc>
          <w:tcPr>
            <w:tcW w:w="2626" w:type="dxa"/>
          </w:tcPr>
          <w:p w14:paraId="15EDEF14" w14:textId="77777777" w:rsidR="00660AA5" w:rsidRPr="007766A4" w:rsidRDefault="00660AA5" w:rsidP="00994EEE">
            <w:pPr>
              <w:spacing w:after="160"/>
              <w:contextualSpacing/>
              <w:jc w:val="both"/>
              <w:rPr>
                <w:b/>
              </w:rPr>
            </w:pPr>
            <w:r w:rsidRPr="007766A4">
              <w:rPr>
                <w:b/>
              </w:rPr>
              <w:t>Типовые контрольные задания</w:t>
            </w:r>
          </w:p>
        </w:tc>
      </w:tr>
      <w:tr w:rsidR="00295ED7" w:rsidRPr="007766A4" w14:paraId="24680CE5" w14:textId="77777777" w:rsidTr="00295ED7">
        <w:trPr>
          <w:trHeight w:val="557"/>
        </w:trPr>
        <w:tc>
          <w:tcPr>
            <w:tcW w:w="2268" w:type="dxa"/>
            <w:vMerge w:val="restart"/>
          </w:tcPr>
          <w:p w14:paraId="04FDD480" w14:textId="5362F743" w:rsidR="00633A02" w:rsidRPr="007766A4" w:rsidRDefault="00633A02" w:rsidP="00633A02">
            <w:pPr>
              <w:spacing w:after="160"/>
              <w:contextualSpacing/>
              <w:jc w:val="both"/>
              <w:rPr>
                <w:b/>
              </w:rPr>
            </w:pPr>
            <w:r w:rsidRPr="007766A4">
              <w:t>Способность адаптировать глобальные медиаинновации в региональных медиакультурах с учетом правовых и этических норм регулирования (ПКП-2)</w:t>
            </w:r>
          </w:p>
        </w:tc>
        <w:tc>
          <w:tcPr>
            <w:tcW w:w="2486" w:type="dxa"/>
            <w:gridSpan w:val="2"/>
            <w:tcBorders>
              <w:top w:val="single" w:sz="4" w:space="0" w:color="auto"/>
              <w:left w:val="single" w:sz="4" w:space="0" w:color="auto"/>
              <w:bottom w:val="single" w:sz="4" w:space="0" w:color="auto"/>
              <w:right w:val="single" w:sz="4" w:space="0" w:color="auto"/>
            </w:tcBorders>
          </w:tcPr>
          <w:p w14:paraId="18CDE348" w14:textId="6BC98179" w:rsidR="00633A02" w:rsidRPr="007766A4" w:rsidRDefault="00633A02" w:rsidP="00633A02">
            <w:pPr>
              <w:tabs>
                <w:tab w:val="left" w:pos="540"/>
              </w:tabs>
              <w:contextualSpacing/>
              <w:jc w:val="both"/>
            </w:pPr>
            <w:r w:rsidRPr="007766A4">
              <w:rPr>
                <w:rFonts w:eastAsia="Calibri"/>
              </w:rPr>
              <w:t>1.Организует информационную систему по мониторингу изменений в регулировании норм региональной практики медиакоммуникаций</w:t>
            </w:r>
          </w:p>
        </w:tc>
        <w:tc>
          <w:tcPr>
            <w:tcW w:w="2685" w:type="dxa"/>
          </w:tcPr>
          <w:p w14:paraId="4B2952E4" w14:textId="77777777" w:rsidR="00633A02" w:rsidRPr="007766A4" w:rsidRDefault="00633A02" w:rsidP="00633A02">
            <w:pPr>
              <w:tabs>
                <w:tab w:val="left" w:pos="540"/>
              </w:tabs>
              <w:contextualSpacing/>
              <w:jc w:val="both"/>
              <w:rPr>
                <w:b/>
              </w:rPr>
            </w:pPr>
            <w:r w:rsidRPr="007766A4">
              <w:rPr>
                <w:b/>
              </w:rPr>
              <w:t xml:space="preserve">Знать: </w:t>
            </w:r>
            <w:r w:rsidRPr="007766A4">
              <w:rPr>
                <w:rFonts w:eastAsia="Calibri"/>
              </w:rPr>
              <w:t xml:space="preserve">основные нормативные и этические подходы к регулированию системы управления качеством рекламной и </w:t>
            </w:r>
            <w:r w:rsidRPr="007766A4">
              <w:rPr>
                <w:rFonts w:eastAsia="Calibri"/>
                <w:lang w:val="en-US"/>
              </w:rPr>
              <w:t>PR</w:t>
            </w:r>
            <w:r w:rsidRPr="007766A4">
              <w:rPr>
                <w:rFonts w:eastAsia="Calibri"/>
              </w:rPr>
              <w:t xml:space="preserve">-продукции </w:t>
            </w:r>
          </w:p>
          <w:p w14:paraId="47E6CC19" w14:textId="0B5DD3C4" w:rsidR="00633A02" w:rsidRPr="007766A4" w:rsidRDefault="00633A02" w:rsidP="00633A02">
            <w:pPr>
              <w:tabs>
                <w:tab w:val="left" w:pos="540"/>
              </w:tabs>
              <w:contextualSpacing/>
              <w:jc w:val="both"/>
              <w:rPr>
                <w:bCs/>
              </w:rPr>
            </w:pPr>
            <w:r w:rsidRPr="007766A4">
              <w:rPr>
                <w:b/>
              </w:rPr>
              <w:t xml:space="preserve">уметь: </w:t>
            </w:r>
            <w:r w:rsidRPr="007766A4">
              <w:rPr>
                <w:rFonts w:eastAsia="Calibri"/>
              </w:rPr>
              <w:t xml:space="preserve">применять региональные, отраслевые и иные нормативные документы, регулирующие качество производимой рекламной и </w:t>
            </w:r>
            <w:r w:rsidRPr="007766A4">
              <w:rPr>
                <w:rFonts w:eastAsia="Calibri"/>
                <w:lang w:val="en-US"/>
              </w:rPr>
              <w:t>PR</w:t>
            </w:r>
            <w:r w:rsidRPr="007766A4">
              <w:rPr>
                <w:rFonts w:eastAsia="Calibri"/>
              </w:rPr>
              <w:t xml:space="preserve">-продукции (в том числе в сфере </w:t>
            </w:r>
            <w:r w:rsidRPr="007766A4">
              <w:rPr>
                <w:rFonts w:eastAsia="Calibri"/>
                <w:lang w:val="en-US"/>
              </w:rPr>
              <w:t>Digital</w:t>
            </w:r>
            <w:r w:rsidRPr="007766A4">
              <w:rPr>
                <w:rFonts w:eastAsia="Calibri"/>
              </w:rPr>
              <w:t xml:space="preserve">-рекламы и </w:t>
            </w:r>
            <w:r w:rsidRPr="007766A4">
              <w:rPr>
                <w:rFonts w:eastAsia="Calibri"/>
                <w:lang w:val="en-US"/>
              </w:rPr>
              <w:t>PR</w:t>
            </w:r>
            <w:r w:rsidRPr="007766A4">
              <w:rPr>
                <w:rFonts w:eastAsia="Calibri"/>
              </w:rPr>
              <w:t>)</w:t>
            </w:r>
          </w:p>
        </w:tc>
        <w:tc>
          <w:tcPr>
            <w:tcW w:w="2626" w:type="dxa"/>
          </w:tcPr>
          <w:p w14:paraId="7C30C22E" w14:textId="77777777" w:rsidR="00633A02" w:rsidRPr="007766A4" w:rsidRDefault="00633A02" w:rsidP="00633A02">
            <w:pPr>
              <w:tabs>
                <w:tab w:val="left" w:pos="540"/>
              </w:tabs>
              <w:contextualSpacing/>
              <w:jc w:val="center"/>
              <w:rPr>
                <w:b/>
              </w:rPr>
            </w:pPr>
            <w:r w:rsidRPr="007766A4">
              <w:rPr>
                <w:b/>
              </w:rPr>
              <w:t>Задание</w:t>
            </w:r>
          </w:p>
          <w:p w14:paraId="693000D7" w14:textId="18A01291" w:rsidR="00633A02" w:rsidRPr="007766A4" w:rsidRDefault="00BC711B" w:rsidP="00633A02">
            <w:pPr>
              <w:spacing w:after="160"/>
              <w:contextualSpacing/>
              <w:jc w:val="both"/>
            </w:pPr>
            <w:r w:rsidRPr="007766A4">
              <w:t xml:space="preserve">Изучите рекламный и </w:t>
            </w:r>
            <w:r w:rsidRPr="007766A4">
              <w:rPr>
                <w:lang w:val="en-US"/>
              </w:rPr>
              <w:t>PR</w:t>
            </w:r>
            <w:r w:rsidRPr="007766A4">
              <w:t>-материал действующего медиапроекта на предмет соответствия нормативным и э</w:t>
            </w:r>
            <w:r w:rsidR="001E0FB4" w:rsidRPr="007766A4">
              <w:t xml:space="preserve">тическим нормам, предъявляемым к качеству продукта. </w:t>
            </w:r>
          </w:p>
          <w:p w14:paraId="33D1097B" w14:textId="1B85E01A" w:rsidR="00BC711B" w:rsidRPr="007766A4" w:rsidRDefault="00633A02" w:rsidP="00633A02">
            <w:pPr>
              <w:spacing w:after="160"/>
              <w:contextualSpacing/>
              <w:jc w:val="both"/>
              <w:rPr>
                <w:bCs/>
              </w:rPr>
            </w:pPr>
            <w:r w:rsidRPr="007766A4">
              <w:rPr>
                <w:bCs/>
              </w:rPr>
              <w:t>Предложите параметры, индикаторы и методы текущего контроля качества на всех этапах производства медиапродукта (на конкретном примере).</w:t>
            </w:r>
            <w:r w:rsidR="001E0FB4" w:rsidRPr="007766A4">
              <w:rPr>
                <w:bCs/>
              </w:rPr>
              <w:t xml:space="preserve"> Сделайте вывод о нарушениях и методах их преодоления. </w:t>
            </w:r>
          </w:p>
          <w:p w14:paraId="75965C83" w14:textId="1969C7FA" w:rsidR="00BC711B" w:rsidRPr="007766A4" w:rsidRDefault="00BC711B" w:rsidP="00BC711B">
            <w:pPr>
              <w:spacing w:after="160"/>
              <w:contextualSpacing/>
              <w:jc w:val="both"/>
            </w:pPr>
          </w:p>
        </w:tc>
      </w:tr>
      <w:tr w:rsidR="00295ED7" w:rsidRPr="007766A4" w14:paraId="51939922" w14:textId="77777777" w:rsidTr="00295ED7">
        <w:trPr>
          <w:trHeight w:val="845"/>
        </w:trPr>
        <w:tc>
          <w:tcPr>
            <w:tcW w:w="2268" w:type="dxa"/>
            <w:vMerge/>
          </w:tcPr>
          <w:p w14:paraId="46C3780B" w14:textId="77777777" w:rsidR="00633A02" w:rsidRPr="007766A4" w:rsidRDefault="00633A02" w:rsidP="00633A02">
            <w:pPr>
              <w:spacing w:after="160"/>
              <w:contextualSpacing/>
              <w:jc w:val="both"/>
            </w:pPr>
          </w:p>
        </w:tc>
        <w:tc>
          <w:tcPr>
            <w:tcW w:w="2486" w:type="dxa"/>
            <w:gridSpan w:val="2"/>
            <w:tcBorders>
              <w:top w:val="single" w:sz="4" w:space="0" w:color="auto"/>
              <w:left w:val="single" w:sz="4" w:space="0" w:color="auto"/>
              <w:bottom w:val="single" w:sz="4" w:space="0" w:color="auto"/>
              <w:right w:val="single" w:sz="4" w:space="0" w:color="auto"/>
            </w:tcBorders>
          </w:tcPr>
          <w:p w14:paraId="53E12971" w14:textId="2C7900CF" w:rsidR="00633A02" w:rsidRPr="007766A4" w:rsidRDefault="00633A02" w:rsidP="00633A02">
            <w:pPr>
              <w:tabs>
                <w:tab w:val="left" w:pos="540"/>
              </w:tabs>
              <w:contextualSpacing/>
              <w:jc w:val="both"/>
            </w:pPr>
            <w:r w:rsidRPr="007766A4">
              <w:rPr>
                <w:rFonts w:eastAsia="Calibri"/>
              </w:rPr>
              <w:t>2.Разрабатывает и реализует решения по внедрению инноваций в практике медиакоммуникаций</w:t>
            </w:r>
          </w:p>
        </w:tc>
        <w:tc>
          <w:tcPr>
            <w:tcW w:w="2685" w:type="dxa"/>
          </w:tcPr>
          <w:p w14:paraId="575930B3" w14:textId="77777777" w:rsidR="00633A02" w:rsidRPr="007766A4" w:rsidRDefault="00633A02" w:rsidP="00633A02">
            <w:pPr>
              <w:tabs>
                <w:tab w:val="left" w:pos="540"/>
              </w:tabs>
              <w:contextualSpacing/>
              <w:jc w:val="both"/>
            </w:pPr>
            <w:r w:rsidRPr="007766A4">
              <w:rPr>
                <w:b/>
              </w:rPr>
              <w:t xml:space="preserve">Знать: </w:t>
            </w:r>
            <w:r w:rsidRPr="007766A4">
              <w:rPr>
                <w:bCs/>
              </w:rPr>
              <w:t>современные подходы к управлению качеством на предприятии и методы его совершенствования</w:t>
            </w:r>
            <w:r w:rsidRPr="007766A4">
              <w:rPr>
                <w:b/>
              </w:rPr>
              <w:t xml:space="preserve"> </w:t>
            </w:r>
          </w:p>
          <w:p w14:paraId="11767635" w14:textId="13AE2ABB" w:rsidR="00633A02" w:rsidRPr="007766A4" w:rsidRDefault="00633A02" w:rsidP="00633A02">
            <w:pPr>
              <w:tabs>
                <w:tab w:val="left" w:pos="540"/>
              </w:tabs>
              <w:contextualSpacing/>
              <w:jc w:val="both"/>
              <w:rPr>
                <w:bCs/>
              </w:rPr>
            </w:pPr>
            <w:r w:rsidRPr="007766A4">
              <w:rPr>
                <w:b/>
              </w:rPr>
              <w:t xml:space="preserve">уметь: </w:t>
            </w:r>
            <w:r w:rsidRPr="007766A4">
              <w:t xml:space="preserve">применять методы и подходы к управлению качеством на предприятии с целью внедрения инновационных подходов к производству рекламной </w:t>
            </w:r>
            <w:r w:rsidRPr="007766A4">
              <w:rPr>
                <w:lang w:val="en-US"/>
              </w:rPr>
              <w:t>b</w:t>
            </w:r>
            <w:r w:rsidRPr="007766A4">
              <w:t xml:space="preserve"> </w:t>
            </w:r>
            <w:r w:rsidRPr="007766A4">
              <w:rPr>
                <w:lang w:val="en-US"/>
              </w:rPr>
              <w:t>PR</w:t>
            </w:r>
            <w:r w:rsidRPr="007766A4">
              <w:t xml:space="preserve">-продукции </w:t>
            </w:r>
          </w:p>
        </w:tc>
        <w:tc>
          <w:tcPr>
            <w:tcW w:w="2626" w:type="dxa"/>
          </w:tcPr>
          <w:p w14:paraId="08A1826F" w14:textId="77777777" w:rsidR="00633A02" w:rsidRPr="007766A4" w:rsidRDefault="00633A02" w:rsidP="00633A02">
            <w:pPr>
              <w:tabs>
                <w:tab w:val="left" w:pos="540"/>
              </w:tabs>
              <w:contextualSpacing/>
              <w:jc w:val="center"/>
              <w:rPr>
                <w:b/>
              </w:rPr>
            </w:pPr>
            <w:r w:rsidRPr="007766A4">
              <w:rPr>
                <w:b/>
              </w:rPr>
              <w:t>Задание</w:t>
            </w:r>
          </w:p>
          <w:p w14:paraId="37159220" w14:textId="058F26F9" w:rsidR="00633A02" w:rsidRPr="007766A4" w:rsidRDefault="00BC711B" w:rsidP="00633A02">
            <w:pPr>
              <w:spacing w:after="160"/>
              <w:contextualSpacing/>
              <w:jc w:val="both"/>
            </w:pPr>
            <w:r w:rsidRPr="007766A4">
              <w:rPr>
                <w:bCs/>
              </w:rPr>
              <w:t>Опишите СМК медиапродукта с применением цикла Деминга, предложив показатели и индикаторы контроля качества, обеспечиваемые потребителями медиапродукта.</w:t>
            </w:r>
          </w:p>
        </w:tc>
      </w:tr>
      <w:tr w:rsidR="00295ED7" w:rsidRPr="007766A4" w14:paraId="08740016" w14:textId="77777777" w:rsidTr="00295ED7">
        <w:trPr>
          <w:trHeight w:val="2208"/>
        </w:trPr>
        <w:tc>
          <w:tcPr>
            <w:tcW w:w="2268" w:type="dxa"/>
            <w:vMerge/>
          </w:tcPr>
          <w:p w14:paraId="2666A071" w14:textId="77777777" w:rsidR="00633A02" w:rsidRPr="007766A4" w:rsidRDefault="00633A02" w:rsidP="00633A02">
            <w:pPr>
              <w:spacing w:after="160"/>
              <w:contextualSpacing/>
              <w:jc w:val="both"/>
            </w:pPr>
          </w:p>
        </w:tc>
        <w:tc>
          <w:tcPr>
            <w:tcW w:w="2486" w:type="dxa"/>
            <w:gridSpan w:val="2"/>
            <w:tcBorders>
              <w:top w:val="single" w:sz="4" w:space="0" w:color="auto"/>
              <w:left w:val="single" w:sz="4" w:space="0" w:color="auto"/>
              <w:bottom w:val="single" w:sz="4" w:space="0" w:color="auto"/>
              <w:right w:val="single" w:sz="4" w:space="0" w:color="auto"/>
            </w:tcBorders>
          </w:tcPr>
          <w:p w14:paraId="4A25E8E4" w14:textId="3920D6CC" w:rsidR="00633A02" w:rsidRPr="007766A4" w:rsidRDefault="00633A02" w:rsidP="00633A02">
            <w:pPr>
              <w:tabs>
                <w:tab w:val="left" w:pos="540"/>
              </w:tabs>
              <w:contextualSpacing/>
              <w:jc w:val="both"/>
              <w:rPr>
                <w:highlight w:val="yellow"/>
              </w:rPr>
            </w:pPr>
            <w:r w:rsidRPr="007766A4">
              <w:rPr>
                <w:rFonts w:eastAsia="Calibri"/>
              </w:rPr>
              <w:t>3.Планирует развитие компетенций команды медиапроекта</w:t>
            </w:r>
          </w:p>
        </w:tc>
        <w:tc>
          <w:tcPr>
            <w:tcW w:w="2685" w:type="dxa"/>
          </w:tcPr>
          <w:p w14:paraId="655DA2F3" w14:textId="77777777" w:rsidR="00633A02" w:rsidRPr="007766A4" w:rsidRDefault="00633A02" w:rsidP="00633A02">
            <w:pPr>
              <w:tabs>
                <w:tab w:val="left" w:pos="540"/>
              </w:tabs>
              <w:contextualSpacing/>
              <w:jc w:val="both"/>
              <w:rPr>
                <w:bCs/>
              </w:rPr>
            </w:pPr>
            <w:r w:rsidRPr="007766A4">
              <w:rPr>
                <w:b/>
              </w:rPr>
              <w:t xml:space="preserve">Знать: </w:t>
            </w:r>
            <w:r w:rsidRPr="007766A4">
              <w:rPr>
                <w:bCs/>
              </w:rPr>
              <w:t xml:space="preserve">подходы к управлению командой в проектах управления качеством производимого продукта </w:t>
            </w:r>
          </w:p>
          <w:p w14:paraId="40A4BBE4" w14:textId="54413172" w:rsidR="00633A02" w:rsidRPr="007766A4" w:rsidRDefault="00633A02" w:rsidP="00633A02">
            <w:pPr>
              <w:tabs>
                <w:tab w:val="left" w:pos="540"/>
              </w:tabs>
              <w:contextualSpacing/>
              <w:jc w:val="both"/>
              <w:rPr>
                <w:b/>
                <w:highlight w:val="yellow"/>
              </w:rPr>
            </w:pPr>
            <w:r w:rsidRPr="007766A4">
              <w:rPr>
                <w:b/>
              </w:rPr>
              <w:t xml:space="preserve">уметь: </w:t>
            </w:r>
            <w:r w:rsidRPr="007766A4">
              <w:rPr>
                <w:rFonts w:eastAsia="Calibri"/>
              </w:rPr>
              <w:t xml:space="preserve">применять методы проектного менеджмента при реализации проектов по совершенствованию качества рекламной и </w:t>
            </w:r>
            <w:r w:rsidRPr="007766A4">
              <w:rPr>
                <w:rFonts w:eastAsia="Calibri"/>
                <w:lang w:val="en-US"/>
              </w:rPr>
              <w:t>PR</w:t>
            </w:r>
            <w:r w:rsidRPr="007766A4">
              <w:rPr>
                <w:rFonts w:eastAsia="Calibri"/>
              </w:rPr>
              <w:t xml:space="preserve">-продукции  </w:t>
            </w:r>
          </w:p>
        </w:tc>
        <w:tc>
          <w:tcPr>
            <w:tcW w:w="2626" w:type="dxa"/>
          </w:tcPr>
          <w:p w14:paraId="0EA56075" w14:textId="77777777" w:rsidR="00633A02" w:rsidRPr="007766A4" w:rsidRDefault="00633A02" w:rsidP="00633A02">
            <w:pPr>
              <w:tabs>
                <w:tab w:val="left" w:pos="540"/>
              </w:tabs>
              <w:contextualSpacing/>
              <w:jc w:val="center"/>
              <w:rPr>
                <w:b/>
              </w:rPr>
            </w:pPr>
            <w:r w:rsidRPr="007766A4">
              <w:rPr>
                <w:b/>
              </w:rPr>
              <w:t>Задание</w:t>
            </w:r>
          </w:p>
          <w:p w14:paraId="264BC4FA" w14:textId="77777777" w:rsidR="00BC711B" w:rsidRPr="007766A4" w:rsidRDefault="00BC711B" w:rsidP="00BC711B">
            <w:pPr>
              <w:spacing w:after="160"/>
              <w:contextualSpacing/>
              <w:jc w:val="both"/>
            </w:pPr>
            <w:r w:rsidRPr="007766A4">
              <w:t xml:space="preserve">Опишите систему управления качеством в медиапроекте, с указанием ответственных исполнителей. Разработайте диаграмму Исикавы для контроля качества </w:t>
            </w:r>
            <w:r w:rsidRPr="007766A4">
              <w:rPr>
                <w:lang w:val="en-US"/>
              </w:rPr>
              <w:t>PR</w:t>
            </w:r>
            <w:r w:rsidRPr="007766A4">
              <w:t xml:space="preserve">-продукта с целью минимизации рисков Заказчика. </w:t>
            </w:r>
          </w:p>
          <w:p w14:paraId="587B2CD6" w14:textId="062F8EEE" w:rsidR="00BC711B" w:rsidRPr="007766A4" w:rsidRDefault="00BC711B" w:rsidP="00BC711B">
            <w:pPr>
              <w:spacing w:after="160"/>
              <w:contextualSpacing/>
              <w:jc w:val="both"/>
            </w:pPr>
            <w:r w:rsidRPr="007766A4">
              <w:t xml:space="preserve">На основании полученных данных предложите модель совершенствания СМК </w:t>
            </w:r>
          </w:p>
        </w:tc>
      </w:tr>
      <w:tr w:rsidR="00295ED7" w:rsidRPr="007766A4" w14:paraId="586F097B" w14:textId="77777777" w:rsidTr="00295ED7">
        <w:trPr>
          <w:trHeight w:val="562"/>
        </w:trPr>
        <w:tc>
          <w:tcPr>
            <w:tcW w:w="2268" w:type="dxa"/>
            <w:vMerge w:val="restart"/>
          </w:tcPr>
          <w:p w14:paraId="65340682" w14:textId="4A1754D8" w:rsidR="00633A02" w:rsidRPr="007766A4" w:rsidRDefault="00633A02" w:rsidP="00633A02">
            <w:pPr>
              <w:spacing w:after="160"/>
              <w:contextualSpacing/>
              <w:jc w:val="both"/>
            </w:pPr>
            <w:r w:rsidRPr="007766A4">
              <w:t>Способность управлять инновационным медиапроектом, работать с инфраструктурой инновационной деятельности, инициировать партнерские проекты и интегрироваться в государственные программы развития (ПКП-3)</w:t>
            </w:r>
          </w:p>
        </w:tc>
        <w:tc>
          <w:tcPr>
            <w:tcW w:w="2486" w:type="dxa"/>
            <w:gridSpan w:val="2"/>
            <w:tcBorders>
              <w:top w:val="single" w:sz="4" w:space="0" w:color="auto"/>
              <w:left w:val="single" w:sz="4" w:space="0" w:color="auto"/>
              <w:bottom w:val="single" w:sz="4" w:space="0" w:color="auto"/>
              <w:right w:val="single" w:sz="4" w:space="0" w:color="auto"/>
            </w:tcBorders>
          </w:tcPr>
          <w:p w14:paraId="17EAA41D" w14:textId="3BDD2288" w:rsidR="00633A02" w:rsidRPr="007766A4" w:rsidRDefault="00633A02" w:rsidP="00633A02">
            <w:pPr>
              <w:tabs>
                <w:tab w:val="left" w:pos="540"/>
              </w:tabs>
              <w:contextualSpacing/>
              <w:jc w:val="both"/>
            </w:pPr>
            <w:r w:rsidRPr="007766A4">
              <w:rPr>
                <w:rFonts w:eastAsia="Calibri"/>
              </w:rPr>
              <w:t>1.Применяет технологии инновационного менеджмента в процессах управления работами и проектом</w:t>
            </w:r>
          </w:p>
        </w:tc>
        <w:tc>
          <w:tcPr>
            <w:tcW w:w="2685" w:type="dxa"/>
          </w:tcPr>
          <w:p w14:paraId="418A1038" w14:textId="77777777" w:rsidR="00633A02" w:rsidRPr="007766A4" w:rsidRDefault="00633A02" w:rsidP="00633A02">
            <w:pPr>
              <w:tabs>
                <w:tab w:val="left" w:pos="540"/>
              </w:tabs>
              <w:contextualSpacing/>
              <w:jc w:val="both"/>
            </w:pPr>
            <w:r w:rsidRPr="007766A4">
              <w:rPr>
                <w:b/>
              </w:rPr>
              <w:t xml:space="preserve">Знать: </w:t>
            </w:r>
            <w:r w:rsidRPr="007766A4">
              <w:rPr>
                <w:rFonts w:eastAsia="Calibri"/>
              </w:rPr>
              <w:t xml:space="preserve">современные методики инновационного менеджмента, применяемые в аспекте управления качеством </w:t>
            </w:r>
          </w:p>
          <w:p w14:paraId="55B46C01" w14:textId="689D167F" w:rsidR="00633A02" w:rsidRPr="007766A4" w:rsidRDefault="00633A02" w:rsidP="00633A02">
            <w:pPr>
              <w:tabs>
                <w:tab w:val="left" w:pos="540"/>
              </w:tabs>
              <w:contextualSpacing/>
              <w:jc w:val="both"/>
              <w:rPr>
                <w:bCs/>
              </w:rPr>
            </w:pPr>
            <w:r w:rsidRPr="007766A4">
              <w:rPr>
                <w:b/>
              </w:rPr>
              <w:t xml:space="preserve">уметь: </w:t>
            </w:r>
            <w:r w:rsidRPr="007766A4">
              <w:rPr>
                <w:bCs/>
              </w:rPr>
              <w:t>применять методы</w:t>
            </w:r>
            <w:r w:rsidRPr="007766A4">
              <w:rPr>
                <w:b/>
              </w:rPr>
              <w:t xml:space="preserve"> </w:t>
            </w:r>
            <w:r w:rsidRPr="007766A4">
              <w:rPr>
                <w:bCs/>
              </w:rPr>
              <w:t xml:space="preserve">генерирования идей, наглядного представления информации, методы принятия решений, аналитические и другие, с целью совершенствования процесса управления качеством проекта. </w:t>
            </w:r>
          </w:p>
        </w:tc>
        <w:tc>
          <w:tcPr>
            <w:tcW w:w="2626" w:type="dxa"/>
          </w:tcPr>
          <w:p w14:paraId="05A03C5B" w14:textId="77777777" w:rsidR="00633A02" w:rsidRPr="007766A4" w:rsidRDefault="00633A02" w:rsidP="00633A02">
            <w:pPr>
              <w:tabs>
                <w:tab w:val="left" w:pos="540"/>
              </w:tabs>
              <w:contextualSpacing/>
              <w:jc w:val="center"/>
              <w:rPr>
                <w:b/>
              </w:rPr>
            </w:pPr>
            <w:r w:rsidRPr="007766A4">
              <w:rPr>
                <w:b/>
              </w:rPr>
              <w:t>Задание</w:t>
            </w:r>
          </w:p>
          <w:p w14:paraId="6F38284D" w14:textId="0B1A42B4" w:rsidR="00633A02" w:rsidRPr="007766A4" w:rsidRDefault="00633A02" w:rsidP="00633A02">
            <w:pPr>
              <w:spacing w:after="160"/>
              <w:contextualSpacing/>
              <w:jc w:val="both"/>
            </w:pPr>
            <w:r w:rsidRPr="007766A4">
              <w:t xml:space="preserve">Решение кейса одним из методов и инструментов фасилитации. Условия кейса: согласованный макет рекламного продукта не соответствует техническим параметрам и нормам площадки размещения. Необходимо разработать проект решения проблемы без снижения качества итогового продукта. </w:t>
            </w:r>
          </w:p>
        </w:tc>
      </w:tr>
      <w:tr w:rsidR="00295ED7" w:rsidRPr="007766A4" w14:paraId="2522F32C" w14:textId="77777777" w:rsidTr="00295ED7">
        <w:trPr>
          <w:trHeight w:val="562"/>
        </w:trPr>
        <w:tc>
          <w:tcPr>
            <w:tcW w:w="2268" w:type="dxa"/>
            <w:vMerge/>
          </w:tcPr>
          <w:p w14:paraId="36CBA919" w14:textId="77777777" w:rsidR="00633A02" w:rsidRPr="007766A4" w:rsidRDefault="00633A02" w:rsidP="00633A02">
            <w:pPr>
              <w:spacing w:after="160"/>
              <w:contextualSpacing/>
              <w:jc w:val="both"/>
            </w:pPr>
          </w:p>
        </w:tc>
        <w:tc>
          <w:tcPr>
            <w:tcW w:w="2486" w:type="dxa"/>
            <w:gridSpan w:val="2"/>
            <w:tcBorders>
              <w:top w:val="single" w:sz="4" w:space="0" w:color="auto"/>
              <w:left w:val="single" w:sz="4" w:space="0" w:color="auto"/>
              <w:bottom w:val="single" w:sz="4" w:space="0" w:color="auto"/>
              <w:right w:val="single" w:sz="4" w:space="0" w:color="auto"/>
            </w:tcBorders>
          </w:tcPr>
          <w:p w14:paraId="3E22EFC3" w14:textId="2D828DC1" w:rsidR="00633A02" w:rsidRPr="007766A4" w:rsidRDefault="00633A02" w:rsidP="00633A02">
            <w:pPr>
              <w:tabs>
                <w:tab w:val="left" w:pos="540"/>
              </w:tabs>
              <w:contextualSpacing/>
              <w:jc w:val="both"/>
            </w:pPr>
            <w:r w:rsidRPr="007766A4">
              <w:rPr>
                <w:rFonts w:eastAsia="Calibri"/>
              </w:rPr>
              <w:t>2.Использует процедуры вовлечения внешних ресурсов для масштабирования проектной деятельности в сфере медиакоммуникаций</w:t>
            </w:r>
          </w:p>
        </w:tc>
        <w:tc>
          <w:tcPr>
            <w:tcW w:w="2685" w:type="dxa"/>
          </w:tcPr>
          <w:p w14:paraId="3D364CA4" w14:textId="77777777" w:rsidR="00633A02" w:rsidRPr="007766A4" w:rsidRDefault="00633A02" w:rsidP="00633A02">
            <w:pPr>
              <w:tabs>
                <w:tab w:val="left" w:pos="540"/>
              </w:tabs>
              <w:contextualSpacing/>
              <w:jc w:val="both"/>
              <w:rPr>
                <w:b/>
              </w:rPr>
            </w:pPr>
            <w:r w:rsidRPr="007766A4">
              <w:rPr>
                <w:b/>
              </w:rPr>
              <w:t xml:space="preserve">Знать: </w:t>
            </w:r>
            <w:r w:rsidRPr="007766A4">
              <w:rPr>
                <w:bCs/>
              </w:rPr>
              <w:t>подходы и методы формирования партнерских проектов и коллабораций, методику привлечения дополнительных ресурсов в проект, методику сохранения требуемого качества совместно реализуемого проекта в сфере медиакоммуникаций</w:t>
            </w:r>
          </w:p>
          <w:p w14:paraId="19DCF9D7" w14:textId="67270106" w:rsidR="00633A02" w:rsidRPr="007766A4" w:rsidRDefault="00633A02" w:rsidP="00633A02">
            <w:pPr>
              <w:tabs>
                <w:tab w:val="left" w:pos="540"/>
              </w:tabs>
              <w:contextualSpacing/>
              <w:jc w:val="both"/>
              <w:rPr>
                <w:b/>
                <w:highlight w:val="yellow"/>
              </w:rPr>
            </w:pPr>
            <w:r w:rsidRPr="007766A4">
              <w:rPr>
                <w:b/>
              </w:rPr>
              <w:t xml:space="preserve">уметь: </w:t>
            </w:r>
            <w:r w:rsidRPr="007766A4">
              <w:rPr>
                <w:bCs/>
              </w:rPr>
              <w:t>применять инструменты по организации и управлению совместными медиапроектами, с</w:t>
            </w:r>
            <w:r w:rsidRPr="007766A4">
              <w:rPr>
                <w:b/>
              </w:rPr>
              <w:t xml:space="preserve"> </w:t>
            </w:r>
            <w:r w:rsidRPr="007766A4">
              <w:rPr>
                <w:bCs/>
              </w:rPr>
              <w:lastRenderedPageBreak/>
              <w:t xml:space="preserve">обеспечением требуемого уровня качества производства рекламной и </w:t>
            </w:r>
            <w:r w:rsidRPr="007766A4">
              <w:rPr>
                <w:bCs/>
                <w:lang w:val="en-US"/>
              </w:rPr>
              <w:t>PR</w:t>
            </w:r>
            <w:r w:rsidRPr="007766A4">
              <w:rPr>
                <w:bCs/>
              </w:rPr>
              <w:t>-продукции</w:t>
            </w:r>
            <w:r w:rsidRPr="007766A4">
              <w:rPr>
                <w:b/>
              </w:rPr>
              <w:t xml:space="preserve"> </w:t>
            </w:r>
          </w:p>
        </w:tc>
        <w:tc>
          <w:tcPr>
            <w:tcW w:w="2626" w:type="dxa"/>
          </w:tcPr>
          <w:p w14:paraId="34906850" w14:textId="77777777" w:rsidR="00633A02" w:rsidRPr="007766A4" w:rsidRDefault="00633A02" w:rsidP="00633A02">
            <w:pPr>
              <w:tabs>
                <w:tab w:val="left" w:pos="540"/>
              </w:tabs>
              <w:contextualSpacing/>
              <w:jc w:val="center"/>
              <w:rPr>
                <w:b/>
              </w:rPr>
            </w:pPr>
            <w:r w:rsidRPr="007766A4">
              <w:rPr>
                <w:b/>
              </w:rPr>
              <w:lastRenderedPageBreak/>
              <w:t>Задание</w:t>
            </w:r>
          </w:p>
          <w:p w14:paraId="5DD08FA1" w14:textId="1D46F227" w:rsidR="00633A02" w:rsidRPr="007766A4" w:rsidRDefault="00BC711B" w:rsidP="00633A02">
            <w:pPr>
              <w:spacing w:after="160"/>
              <w:contextualSpacing/>
              <w:jc w:val="both"/>
              <w:rPr>
                <w:bCs/>
              </w:rPr>
            </w:pPr>
            <w:r w:rsidRPr="007766A4">
              <w:rPr>
                <w:bCs/>
              </w:rPr>
              <w:t>Для цели проведения крупного PR-проекта в сфере медиа разработайте систему партнерского взаимодействия, описав уровни ответственности за качество PR-продукта, с указанием критериев исполнения.</w:t>
            </w:r>
          </w:p>
        </w:tc>
      </w:tr>
      <w:tr w:rsidR="00295ED7" w:rsidRPr="007766A4" w14:paraId="29D1414D" w14:textId="77777777" w:rsidTr="00295ED7">
        <w:trPr>
          <w:trHeight w:val="703"/>
        </w:trPr>
        <w:tc>
          <w:tcPr>
            <w:tcW w:w="2268" w:type="dxa"/>
            <w:vMerge/>
          </w:tcPr>
          <w:p w14:paraId="48D7B71A" w14:textId="77777777" w:rsidR="00633A02" w:rsidRPr="007766A4" w:rsidRDefault="00633A02" w:rsidP="00633A02">
            <w:pPr>
              <w:spacing w:after="160"/>
              <w:contextualSpacing/>
              <w:jc w:val="both"/>
              <w:rPr>
                <w:b/>
              </w:rPr>
            </w:pPr>
          </w:p>
        </w:tc>
        <w:tc>
          <w:tcPr>
            <w:tcW w:w="2486" w:type="dxa"/>
            <w:gridSpan w:val="2"/>
            <w:tcBorders>
              <w:top w:val="single" w:sz="4" w:space="0" w:color="auto"/>
              <w:left w:val="single" w:sz="4" w:space="0" w:color="auto"/>
              <w:bottom w:val="single" w:sz="4" w:space="0" w:color="auto"/>
              <w:right w:val="single" w:sz="4" w:space="0" w:color="auto"/>
            </w:tcBorders>
          </w:tcPr>
          <w:p w14:paraId="16982B4D" w14:textId="0484F07F" w:rsidR="00633A02" w:rsidRPr="007766A4" w:rsidRDefault="00633A02" w:rsidP="00633A02">
            <w:pPr>
              <w:tabs>
                <w:tab w:val="left" w:pos="540"/>
              </w:tabs>
              <w:contextualSpacing/>
              <w:jc w:val="both"/>
            </w:pPr>
            <w:r w:rsidRPr="007766A4">
              <w:rPr>
                <w:rFonts w:eastAsia="Calibri"/>
              </w:rPr>
              <w:t xml:space="preserve">3.Измеряет коммуникационную и экономическую эффективность инновационного медиапроекта     </w:t>
            </w:r>
          </w:p>
        </w:tc>
        <w:tc>
          <w:tcPr>
            <w:tcW w:w="2685" w:type="dxa"/>
          </w:tcPr>
          <w:p w14:paraId="04759D23" w14:textId="77777777" w:rsidR="00633A02" w:rsidRPr="007766A4" w:rsidRDefault="00633A02" w:rsidP="00633A02">
            <w:pPr>
              <w:tabs>
                <w:tab w:val="left" w:pos="540"/>
              </w:tabs>
              <w:contextualSpacing/>
              <w:jc w:val="both"/>
            </w:pPr>
            <w:r w:rsidRPr="007766A4">
              <w:rPr>
                <w:b/>
              </w:rPr>
              <w:t xml:space="preserve">Знать: </w:t>
            </w:r>
            <w:r w:rsidRPr="007766A4">
              <w:t>способы и методы оценки эффективной коммуникации в инновационных медиапроектах;</w:t>
            </w:r>
          </w:p>
          <w:p w14:paraId="38D67B0F" w14:textId="2F19EBFB" w:rsidR="00633A02" w:rsidRPr="007766A4" w:rsidRDefault="00633A02" w:rsidP="00633A02">
            <w:pPr>
              <w:tabs>
                <w:tab w:val="left" w:pos="540"/>
              </w:tabs>
              <w:contextualSpacing/>
              <w:jc w:val="both"/>
              <w:rPr>
                <w:highlight w:val="yellow"/>
              </w:rPr>
            </w:pPr>
            <w:r w:rsidRPr="007766A4">
              <w:rPr>
                <w:b/>
              </w:rPr>
              <w:t xml:space="preserve">уметь: </w:t>
            </w:r>
            <w:r w:rsidRPr="007766A4">
              <w:t>формировать методику оценки эффективности инновационного медиапроекта, исходя из его целей, специфики и особенностей реализации</w:t>
            </w:r>
          </w:p>
        </w:tc>
        <w:tc>
          <w:tcPr>
            <w:tcW w:w="2626" w:type="dxa"/>
          </w:tcPr>
          <w:p w14:paraId="173BBE7A" w14:textId="77777777" w:rsidR="00633A02" w:rsidRPr="007766A4" w:rsidRDefault="00633A02" w:rsidP="00633A02">
            <w:pPr>
              <w:tabs>
                <w:tab w:val="left" w:pos="540"/>
              </w:tabs>
              <w:contextualSpacing/>
              <w:jc w:val="center"/>
              <w:rPr>
                <w:b/>
              </w:rPr>
            </w:pPr>
            <w:r w:rsidRPr="007766A4">
              <w:rPr>
                <w:b/>
              </w:rPr>
              <w:t>Задание</w:t>
            </w:r>
          </w:p>
          <w:p w14:paraId="2B0E36EC" w14:textId="77777777" w:rsidR="00633A02" w:rsidRPr="007766A4" w:rsidRDefault="00BC711B" w:rsidP="00633A02">
            <w:pPr>
              <w:spacing w:after="160"/>
              <w:contextualSpacing/>
              <w:jc w:val="both"/>
              <w:rPr>
                <w:bCs/>
              </w:rPr>
            </w:pPr>
            <w:r w:rsidRPr="007766A4">
              <w:rPr>
                <w:bCs/>
              </w:rPr>
              <w:t xml:space="preserve">На основании бюджета </w:t>
            </w:r>
            <w:r w:rsidRPr="007766A4">
              <w:rPr>
                <w:bCs/>
                <w:lang w:val="en-US"/>
              </w:rPr>
              <w:t>PR</w:t>
            </w:r>
            <w:r w:rsidRPr="007766A4">
              <w:rPr>
                <w:bCs/>
              </w:rPr>
              <w:t xml:space="preserve">-кампании и медиапоказателей, проведите экономическую оценку эффективности </w:t>
            </w:r>
            <w:r w:rsidRPr="007766A4">
              <w:rPr>
                <w:bCs/>
                <w:lang w:val="en-US"/>
              </w:rPr>
              <w:t>PR</w:t>
            </w:r>
            <w:r w:rsidRPr="007766A4">
              <w:rPr>
                <w:bCs/>
              </w:rPr>
              <w:t xml:space="preserve">-продукта (а именно медиапроекта). </w:t>
            </w:r>
          </w:p>
          <w:p w14:paraId="1E29BDDF" w14:textId="77777777" w:rsidR="00BC711B" w:rsidRPr="007766A4" w:rsidRDefault="00BC711B" w:rsidP="00633A02">
            <w:pPr>
              <w:spacing w:after="160"/>
              <w:contextualSpacing/>
              <w:jc w:val="both"/>
              <w:rPr>
                <w:bCs/>
              </w:rPr>
            </w:pPr>
          </w:p>
          <w:p w14:paraId="6A07017E" w14:textId="45C47E2F" w:rsidR="00BC711B" w:rsidRPr="007766A4" w:rsidRDefault="00BC711B" w:rsidP="00633A02">
            <w:pPr>
              <w:spacing w:after="160"/>
              <w:contextualSpacing/>
              <w:jc w:val="both"/>
              <w:rPr>
                <w:bCs/>
              </w:rPr>
            </w:pPr>
            <w:r w:rsidRPr="007766A4">
              <w:rPr>
                <w:bCs/>
              </w:rPr>
              <w:t xml:space="preserve">Рассчитайте бюджет дополнительного финансирования для обеспечения оперативных изменений при реализации проекта, для сохранения требований к качеству реализации. </w:t>
            </w:r>
          </w:p>
        </w:tc>
      </w:tr>
    </w:tbl>
    <w:p w14:paraId="6FA705E0" w14:textId="77777777" w:rsidR="00C86EAE" w:rsidRPr="007766A4" w:rsidRDefault="00C86EAE" w:rsidP="00361A94">
      <w:pPr>
        <w:spacing w:line="259" w:lineRule="auto"/>
        <w:contextualSpacing/>
        <w:jc w:val="both"/>
        <w:rPr>
          <w:sz w:val="28"/>
          <w:szCs w:val="28"/>
        </w:rPr>
      </w:pPr>
    </w:p>
    <w:p w14:paraId="573A7C7D" w14:textId="4CF1F50C" w:rsidR="0020740E" w:rsidRPr="007766A4" w:rsidRDefault="0020740E" w:rsidP="00B911B2">
      <w:pPr>
        <w:pStyle w:val="ab"/>
        <w:spacing w:before="0" w:beforeAutospacing="0" w:after="240" w:afterAutospacing="0"/>
        <w:ind w:firstLine="709"/>
        <w:jc w:val="center"/>
        <w:rPr>
          <w:b/>
          <w:sz w:val="28"/>
          <w:szCs w:val="28"/>
        </w:rPr>
      </w:pPr>
      <w:r w:rsidRPr="007766A4">
        <w:rPr>
          <w:b/>
          <w:sz w:val="28"/>
          <w:szCs w:val="28"/>
        </w:rPr>
        <w:t xml:space="preserve">Перечень вопросов для подготовки к </w:t>
      </w:r>
      <w:r w:rsidR="00150FCA" w:rsidRPr="007766A4">
        <w:rPr>
          <w:b/>
          <w:sz w:val="28"/>
          <w:szCs w:val="28"/>
        </w:rPr>
        <w:t>зачету</w:t>
      </w:r>
    </w:p>
    <w:p w14:paraId="08AC9145" w14:textId="6474040F" w:rsidR="00E61B33" w:rsidRPr="007766A4" w:rsidRDefault="00E61B33" w:rsidP="009D5ED1">
      <w:pPr>
        <w:pStyle w:val="a8"/>
        <w:numPr>
          <w:ilvl w:val="0"/>
          <w:numId w:val="33"/>
        </w:numPr>
        <w:tabs>
          <w:tab w:val="left" w:pos="284"/>
        </w:tabs>
        <w:spacing w:line="360" w:lineRule="auto"/>
        <w:ind w:left="0" w:firstLine="0"/>
        <w:jc w:val="both"/>
        <w:rPr>
          <w:sz w:val="28"/>
          <w:szCs w:val="28"/>
        </w:rPr>
      </w:pPr>
      <w:bookmarkStart w:id="12" w:name="_Toc418694128"/>
      <w:r w:rsidRPr="007766A4">
        <w:rPr>
          <w:sz w:val="28"/>
          <w:szCs w:val="28"/>
        </w:rPr>
        <w:t>Этика и философия качества рекламы и PR-продукта.</w:t>
      </w:r>
    </w:p>
    <w:p w14:paraId="5F4DBB83" w14:textId="33BECEBB" w:rsidR="00E61B33" w:rsidRPr="007766A4" w:rsidRDefault="00E61B33" w:rsidP="009D5ED1">
      <w:pPr>
        <w:pStyle w:val="a8"/>
        <w:numPr>
          <w:ilvl w:val="0"/>
          <w:numId w:val="33"/>
        </w:numPr>
        <w:tabs>
          <w:tab w:val="left" w:pos="284"/>
        </w:tabs>
        <w:spacing w:line="360" w:lineRule="auto"/>
        <w:ind w:left="0" w:firstLine="0"/>
        <w:jc w:val="both"/>
        <w:rPr>
          <w:sz w:val="28"/>
          <w:szCs w:val="28"/>
        </w:rPr>
      </w:pPr>
      <w:r w:rsidRPr="007766A4">
        <w:rPr>
          <w:sz w:val="28"/>
          <w:szCs w:val="28"/>
        </w:rPr>
        <w:t>Основные элементы, определяющие качество рекламы и PR-продукции.</w:t>
      </w:r>
    </w:p>
    <w:p w14:paraId="5107FCA4" w14:textId="20570E21" w:rsidR="00E61B33" w:rsidRPr="007766A4" w:rsidRDefault="00E61B33" w:rsidP="009D5ED1">
      <w:pPr>
        <w:pStyle w:val="a8"/>
        <w:numPr>
          <w:ilvl w:val="0"/>
          <w:numId w:val="33"/>
        </w:numPr>
        <w:tabs>
          <w:tab w:val="left" w:pos="284"/>
        </w:tabs>
        <w:spacing w:line="360" w:lineRule="auto"/>
        <w:ind w:left="0" w:firstLine="0"/>
        <w:jc w:val="both"/>
        <w:rPr>
          <w:sz w:val="28"/>
          <w:szCs w:val="28"/>
        </w:rPr>
      </w:pPr>
      <w:r w:rsidRPr="007766A4">
        <w:rPr>
          <w:sz w:val="28"/>
          <w:szCs w:val="28"/>
        </w:rPr>
        <w:t>Эволюция понятия качества и науки об управлении качеством.</w:t>
      </w:r>
    </w:p>
    <w:p w14:paraId="01E28D05" w14:textId="6ED77845" w:rsidR="00E61B33" w:rsidRPr="007766A4" w:rsidRDefault="00E61B33" w:rsidP="009D5ED1">
      <w:pPr>
        <w:pStyle w:val="a8"/>
        <w:numPr>
          <w:ilvl w:val="0"/>
          <w:numId w:val="33"/>
        </w:numPr>
        <w:tabs>
          <w:tab w:val="left" w:pos="284"/>
        </w:tabs>
        <w:spacing w:line="360" w:lineRule="auto"/>
        <w:ind w:left="0" w:firstLine="0"/>
        <w:jc w:val="both"/>
        <w:rPr>
          <w:sz w:val="28"/>
          <w:szCs w:val="28"/>
        </w:rPr>
      </w:pPr>
      <w:r w:rsidRPr="007766A4">
        <w:rPr>
          <w:sz w:val="28"/>
          <w:szCs w:val="28"/>
        </w:rPr>
        <w:t>Программа ноль дефектов Ф. Кросби.</w:t>
      </w:r>
    </w:p>
    <w:p w14:paraId="6B489BE1" w14:textId="5B2DE839" w:rsidR="00E61B33" w:rsidRPr="007766A4" w:rsidRDefault="00E61B33" w:rsidP="009D5ED1">
      <w:pPr>
        <w:pStyle w:val="a8"/>
        <w:numPr>
          <w:ilvl w:val="0"/>
          <w:numId w:val="33"/>
        </w:numPr>
        <w:tabs>
          <w:tab w:val="left" w:pos="284"/>
        </w:tabs>
        <w:spacing w:line="360" w:lineRule="auto"/>
        <w:ind w:left="0" w:firstLine="0"/>
        <w:jc w:val="both"/>
        <w:rPr>
          <w:sz w:val="28"/>
          <w:szCs w:val="28"/>
        </w:rPr>
      </w:pPr>
      <w:r w:rsidRPr="007766A4">
        <w:rPr>
          <w:sz w:val="28"/>
          <w:szCs w:val="28"/>
        </w:rPr>
        <w:t>Модель управления качеством А. Фейгенбаума.</w:t>
      </w:r>
    </w:p>
    <w:p w14:paraId="5B91073E" w14:textId="0B32C7F9" w:rsidR="00E61B33" w:rsidRPr="007766A4" w:rsidRDefault="00E61B33" w:rsidP="009D5ED1">
      <w:pPr>
        <w:pStyle w:val="a8"/>
        <w:numPr>
          <w:ilvl w:val="0"/>
          <w:numId w:val="33"/>
        </w:numPr>
        <w:tabs>
          <w:tab w:val="left" w:pos="284"/>
        </w:tabs>
        <w:spacing w:line="360" w:lineRule="auto"/>
        <w:ind w:left="0" w:firstLine="0"/>
        <w:jc w:val="both"/>
        <w:rPr>
          <w:sz w:val="28"/>
          <w:szCs w:val="28"/>
        </w:rPr>
      </w:pPr>
      <w:r w:rsidRPr="007766A4">
        <w:rPr>
          <w:sz w:val="28"/>
          <w:szCs w:val="28"/>
        </w:rPr>
        <w:t>Модель управления качеством Эттингера-Ситтинга.</w:t>
      </w:r>
    </w:p>
    <w:p w14:paraId="65CFB3B5" w14:textId="362E5933" w:rsidR="00E61B33" w:rsidRPr="007766A4" w:rsidRDefault="00E61B33" w:rsidP="009D5ED1">
      <w:pPr>
        <w:pStyle w:val="a8"/>
        <w:numPr>
          <w:ilvl w:val="0"/>
          <w:numId w:val="33"/>
        </w:numPr>
        <w:tabs>
          <w:tab w:val="left" w:pos="284"/>
        </w:tabs>
        <w:spacing w:line="360" w:lineRule="auto"/>
        <w:ind w:left="0" w:firstLine="0"/>
        <w:jc w:val="both"/>
        <w:rPr>
          <w:sz w:val="28"/>
          <w:szCs w:val="28"/>
        </w:rPr>
      </w:pPr>
      <w:r w:rsidRPr="007766A4">
        <w:rPr>
          <w:sz w:val="28"/>
          <w:szCs w:val="28"/>
        </w:rPr>
        <w:t>Модель Нориаки Кано.</w:t>
      </w:r>
    </w:p>
    <w:p w14:paraId="6C2E0CF4" w14:textId="2B20C6C8" w:rsidR="00E61B33" w:rsidRPr="007766A4" w:rsidRDefault="00E61B33" w:rsidP="009D5ED1">
      <w:pPr>
        <w:pStyle w:val="a8"/>
        <w:numPr>
          <w:ilvl w:val="0"/>
          <w:numId w:val="33"/>
        </w:numPr>
        <w:tabs>
          <w:tab w:val="left" w:pos="284"/>
        </w:tabs>
        <w:spacing w:line="360" w:lineRule="auto"/>
        <w:ind w:left="0" w:firstLine="0"/>
        <w:jc w:val="both"/>
        <w:rPr>
          <w:sz w:val="28"/>
          <w:szCs w:val="28"/>
        </w:rPr>
      </w:pPr>
      <w:r w:rsidRPr="007766A4">
        <w:rPr>
          <w:sz w:val="28"/>
          <w:szCs w:val="28"/>
        </w:rPr>
        <w:t>Модель управления качеством Сегецци.</w:t>
      </w:r>
    </w:p>
    <w:p w14:paraId="3DB3E38D" w14:textId="77777777" w:rsidR="00E61B33" w:rsidRPr="007766A4" w:rsidRDefault="00E61B33" w:rsidP="009D5ED1">
      <w:pPr>
        <w:pStyle w:val="a8"/>
        <w:numPr>
          <w:ilvl w:val="0"/>
          <w:numId w:val="33"/>
        </w:numPr>
        <w:tabs>
          <w:tab w:val="left" w:pos="284"/>
        </w:tabs>
        <w:spacing w:line="360" w:lineRule="auto"/>
        <w:ind w:left="0" w:firstLine="0"/>
        <w:jc w:val="both"/>
        <w:rPr>
          <w:sz w:val="28"/>
          <w:szCs w:val="28"/>
        </w:rPr>
      </w:pPr>
      <w:r w:rsidRPr="007766A4">
        <w:rPr>
          <w:sz w:val="28"/>
          <w:szCs w:val="28"/>
        </w:rPr>
        <w:t>Общая характеристика отчественных моделей управления качеством.</w:t>
      </w:r>
    </w:p>
    <w:p w14:paraId="392D7C41" w14:textId="380F9FE8" w:rsidR="00E61B33" w:rsidRPr="007766A4" w:rsidRDefault="00361A94" w:rsidP="009D5ED1">
      <w:pPr>
        <w:pStyle w:val="a8"/>
        <w:numPr>
          <w:ilvl w:val="0"/>
          <w:numId w:val="33"/>
        </w:numPr>
        <w:tabs>
          <w:tab w:val="left" w:pos="284"/>
        </w:tabs>
        <w:spacing w:line="360" w:lineRule="auto"/>
        <w:ind w:left="0" w:firstLine="0"/>
        <w:jc w:val="both"/>
        <w:rPr>
          <w:sz w:val="28"/>
          <w:szCs w:val="28"/>
        </w:rPr>
      </w:pPr>
      <w:r w:rsidRPr="007766A4">
        <w:rPr>
          <w:sz w:val="28"/>
          <w:szCs w:val="28"/>
        </w:rPr>
        <w:t xml:space="preserve"> </w:t>
      </w:r>
      <w:r w:rsidR="00E61B33" w:rsidRPr="007766A4">
        <w:rPr>
          <w:sz w:val="28"/>
          <w:szCs w:val="28"/>
        </w:rPr>
        <w:t>Использование диаграммы разброса и причинно-следственной диаграммы.</w:t>
      </w:r>
    </w:p>
    <w:p w14:paraId="21048FE6" w14:textId="2367292E" w:rsidR="00E61B33" w:rsidRPr="007766A4" w:rsidRDefault="00361A94" w:rsidP="009D5ED1">
      <w:pPr>
        <w:pStyle w:val="a8"/>
        <w:numPr>
          <w:ilvl w:val="0"/>
          <w:numId w:val="33"/>
        </w:numPr>
        <w:tabs>
          <w:tab w:val="left" w:pos="284"/>
        </w:tabs>
        <w:spacing w:line="360" w:lineRule="auto"/>
        <w:ind w:left="0" w:firstLine="0"/>
        <w:jc w:val="both"/>
        <w:rPr>
          <w:sz w:val="28"/>
          <w:szCs w:val="28"/>
        </w:rPr>
      </w:pPr>
      <w:r w:rsidRPr="007766A4">
        <w:rPr>
          <w:sz w:val="28"/>
          <w:szCs w:val="28"/>
        </w:rPr>
        <w:t xml:space="preserve"> </w:t>
      </w:r>
      <w:r w:rsidR="00E61B33" w:rsidRPr="007766A4">
        <w:rPr>
          <w:sz w:val="28"/>
          <w:szCs w:val="28"/>
        </w:rPr>
        <w:t>Использование контрольных карт по количественным признакам.</w:t>
      </w:r>
    </w:p>
    <w:p w14:paraId="47112C91" w14:textId="1D3B7152" w:rsidR="00E61B33" w:rsidRPr="007766A4" w:rsidRDefault="00361A94" w:rsidP="009D5ED1">
      <w:pPr>
        <w:pStyle w:val="a8"/>
        <w:numPr>
          <w:ilvl w:val="0"/>
          <w:numId w:val="33"/>
        </w:numPr>
        <w:tabs>
          <w:tab w:val="left" w:pos="284"/>
        </w:tabs>
        <w:spacing w:line="360" w:lineRule="auto"/>
        <w:ind w:left="0" w:firstLine="0"/>
        <w:jc w:val="both"/>
        <w:rPr>
          <w:sz w:val="28"/>
          <w:szCs w:val="28"/>
        </w:rPr>
      </w:pPr>
      <w:r w:rsidRPr="007766A4">
        <w:rPr>
          <w:sz w:val="28"/>
          <w:szCs w:val="28"/>
        </w:rPr>
        <w:t xml:space="preserve"> </w:t>
      </w:r>
      <w:r w:rsidR="00E61B33" w:rsidRPr="007766A4">
        <w:rPr>
          <w:sz w:val="28"/>
          <w:szCs w:val="28"/>
        </w:rPr>
        <w:t>Мозговой штурм, блок-схема процесса, контрольный листок.</w:t>
      </w:r>
    </w:p>
    <w:p w14:paraId="78E7917C" w14:textId="185403B2" w:rsidR="00E61B33" w:rsidRPr="007766A4" w:rsidRDefault="00361A94" w:rsidP="009D5ED1">
      <w:pPr>
        <w:pStyle w:val="a8"/>
        <w:numPr>
          <w:ilvl w:val="0"/>
          <w:numId w:val="33"/>
        </w:numPr>
        <w:tabs>
          <w:tab w:val="left" w:pos="284"/>
        </w:tabs>
        <w:spacing w:line="360" w:lineRule="auto"/>
        <w:ind w:left="0" w:firstLine="0"/>
        <w:jc w:val="both"/>
        <w:rPr>
          <w:sz w:val="28"/>
          <w:szCs w:val="28"/>
        </w:rPr>
      </w:pPr>
      <w:r w:rsidRPr="007766A4">
        <w:rPr>
          <w:sz w:val="28"/>
          <w:szCs w:val="28"/>
        </w:rPr>
        <w:t xml:space="preserve"> </w:t>
      </w:r>
      <w:r w:rsidR="00E61B33" w:rsidRPr="007766A4">
        <w:rPr>
          <w:sz w:val="28"/>
          <w:szCs w:val="28"/>
        </w:rPr>
        <w:t>Гистограмма: алгоритм построения и типы гистограмм.</w:t>
      </w:r>
    </w:p>
    <w:p w14:paraId="66C547F1" w14:textId="3477F3F9" w:rsidR="00E61B33" w:rsidRPr="007766A4" w:rsidRDefault="00361A94" w:rsidP="009D5ED1">
      <w:pPr>
        <w:pStyle w:val="a8"/>
        <w:numPr>
          <w:ilvl w:val="0"/>
          <w:numId w:val="33"/>
        </w:numPr>
        <w:tabs>
          <w:tab w:val="left" w:pos="284"/>
        </w:tabs>
        <w:spacing w:line="360" w:lineRule="auto"/>
        <w:ind w:left="0" w:firstLine="0"/>
        <w:jc w:val="both"/>
        <w:rPr>
          <w:sz w:val="28"/>
          <w:szCs w:val="28"/>
        </w:rPr>
      </w:pPr>
      <w:r w:rsidRPr="007766A4">
        <w:rPr>
          <w:sz w:val="28"/>
          <w:szCs w:val="28"/>
        </w:rPr>
        <w:lastRenderedPageBreak/>
        <w:t xml:space="preserve"> </w:t>
      </w:r>
      <w:r w:rsidR="00E61B33" w:rsidRPr="007766A4">
        <w:rPr>
          <w:sz w:val="28"/>
          <w:szCs w:val="28"/>
        </w:rPr>
        <w:t>Диаграмма Исикавы: характеристика метода, факторы группирования главных причин, причины второго и третьего уровня</w:t>
      </w:r>
    </w:p>
    <w:p w14:paraId="3965D92B" w14:textId="3BAA9DDB" w:rsidR="00E61B33" w:rsidRPr="007766A4" w:rsidRDefault="00361A94" w:rsidP="009D5ED1">
      <w:pPr>
        <w:pStyle w:val="a8"/>
        <w:numPr>
          <w:ilvl w:val="0"/>
          <w:numId w:val="33"/>
        </w:numPr>
        <w:tabs>
          <w:tab w:val="left" w:pos="284"/>
        </w:tabs>
        <w:spacing w:line="360" w:lineRule="auto"/>
        <w:ind w:left="0" w:firstLine="0"/>
        <w:jc w:val="both"/>
        <w:rPr>
          <w:sz w:val="28"/>
          <w:szCs w:val="28"/>
        </w:rPr>
      </w:pPr>
      <w:r w:rsidRPr="007766A4">
        <w:rPr>
          <w:sz w:val="28"/>
          <w:szCs w:val="28"/>
        </w:rPr>
        <w:t xml:space="preserve"> </w:t>
      </w:r>
      <w:r w:rsidR="00E61B33" w:rsidRPr="007766A4">
        <w:rPr>
          <w:sz w:val="28"/>
          <w:szCs w:val="28"/>
        </w:rPr>
        <w:t>Стратификация данных: сущность и основные факторы.</w:t>
      </w:r>
    </w:p>
    <w:p w14:paraId="134920B0" w14:textId="74C59ECC" w:rsidR="00E61B33" w:rsidRPr="007766A4" w:rsidRDefault="00361A94" w:rsidP="009D5ED1">
      <w:pPr>
        <w:pStyle w:val="a8"/>
        <w:numPr>
          <w:ilvl w:val="0"/>
          <w:numId w:val="33"/>
        </w:numPr>
        <w:tabs>
          <w:tab w:val="left" w:pos="284"/>
        </w:tabs>
        <w:spacing w:line="360" w:lineRule="auto"/>
        <w:ind w:left="0" w:firstLine="0"/>
        <w:jc w:val="both"/>
        <w:rPr>
          <w:sz w:val="28"/>
          <w:szCs w:val="28"/>
        </w:rPr>
      </w:pPr>
      <w:r w:rsidRPr="007766A4">
        <w:rPr>
          <w:sz w:val="28"/>
          <w:szCs w:val="28"/>
        </w:rPr>
        <w:t xml:space="preserve"> </w:t>
      </w:r>
      <w:r w:rsidR="00E61B33" w:rsidRPr="007766A4">
        <w:rPr>
          <w:sz w:val="28"/>
          <w:szCs w:val="28"/>
        </w:rPr>
        <w:t>Диаграмма Парето: характеристика и алгоритм построения, диаграмма рассеяния: характеристика и интерпретация, контрольная карта.</w:t>
      </w:r>
    </w:p>
    <w:p w14:paraId="7777C026" w14:textId="2AE1903A" w:rsidR="00E61B33" w:rsidRPr="007766A4" w:rsidRDefault="00361A94" w:rsidP="009D5ED1">
      <w:pPr>
        <w:pStyle w:val="a8"/>
        <w:numPr>
          <w:ilvl w:val="0"/>
          <w:numId w:val="33"/>
        </w:numPr>
        <w:tabs>
          <w:tab w:val="left" w:pos="284"/>
        </w:tabs>
        <w:spacing w:line="360" w:lineRule="auto"/>
        <w:ind w:left="0" w:firstLine="0"/>
        <w:jc w:val="both"/>
        <w:rPr>
          <w:sz w:val="28"/>
          <w:szCs w:val="28"/>
        </w:rPr>
      </w:pPr>
      <w:r w:rsidRPr="007766A4">
        <w:rPr>
          <w:sz w:val="28"/>
          <w:szCs w:val="28"/>
        </w:rPr>
        <w:t xml:space="preserve"> </w:t>
      </w:r>
      <w:r w:rsidR="00E61B33" w:rsidRPr="007766A4">
        <w:rPr>
          <w:sz w:val="28"/>
          <w:szCs w:val="28"/>
        </w:rPr>
        <w:t>Преимущества сертификации продукции.</w:t>
      </w:r>
    </w:p>
    <w:p w14:paraId="48136532" w14:textId="32D7A46A" w:rsidR="00E61B33" w:rsidRPr="007766A4" w:rsidRDefault="00361A94" w:rsidP="009D5ED1">
      <w:pPr>
        <w:pStyle w:val="a8"/>
        <w:numPr>
          <w:ilvl w:val="0"/>
          <w:numId w:val="33"/>
        </w:numPr>
        <w:tabs>
          <w:tab w:val="left" w:pos="284"/>
        </w:tabs>
        <w:spacing w:line="360" w:lineRule="auto"/>
        <w:ind w:left="0" w:firstLine="0"/>
        <w:jc w:val="both"/>
        <w:rPr>
          <w:sz w:val="28"/>
          <w:szCs w:val="28"/>
        </w:rPr>
      </w:pPr>
      <w:r w:rsidRPr="007766A4">
        <w:rPr>
          <w:sz w:val="28"/>
          <w:szCs w:val="28"/>
        </w:rPr>
        <w:t xml:space="preserve"> </w:t>
      </w:r>
      <w:r w:rsidR="00E61B33" w:rsidRPr="007766A4">
        <w:rPr>
          <w:sz w:val="28"/>
          <w:szCs w:val="28"/>
        </w:rPr>
        <w:t>Этапы проведения сертификации систем качества.</w:t>
      </w:r>
    </w:p>
    <w:p w14:paraId="2B1DFE84" w14:textId="07B9EEDB" w:rsidR="00E61B33" w:rsidRPr="007766A4" w:rsidRDefault="00361A94" w:rsidP="009D5ED1">
      <w:pPr>
        <w:pStyle w:val="a8"/>
        <w:numPr>
          <w:ilvl w:val="0"/>
          <w:numId w:val="33"/>
        </w:numPr>
        <w:tabs>
          <w:tab w:val="left" w:pos="284"/>
        </w:tabs>
        <w:spacing w:line="360" w:lineRule="auto"/>
        <w:ind w:left="0" w:firstLine="0"/>
        <w:jc w:val="both"/>
        <w:rPr>
          <w:sz w:val="28"/>
          <w:szCs w:val="28"/>
        </w:rPr>
      </w:pPr>
      <w:r w:rsidRPr="007766A4">
        <w:rPr>
          <w:sz w:val="28"/>
          <w:szCs w:val="28"/>
        </w:rPr>
        <w:t xml:space="preserve"> </w:t>
      </w:r>
      <w:r w:rsidR="00E61B33" w:rsidRPr="007766A4">
        <w:rPr>
          <w:sz w:val="28"/>
          <w:szCs w:val="28"/>
        </w:rPr>
        <w:t>Использование принципов TQM (тотального менеджмента качества) при построении СМК.</w:t>
      </w:r>
    </w:p>
    <w:p w14:paraId="38B9CF24" w14:textId="4122B33D" w:rsidR="00E61B33" w:rsidRPr="007766A4" w:rsidRDefault="00361A94" w:rsidP="009D5ED1">
      <w:pPr>
        <w:pStyle w:val="a8"/>
        <w:numPr>
          <w:ilvl w:val="0"/>
          <w:numId w:val="33"/>
        </w:numPr>
        <w:tabs>
          <w:tab w:val="left" w:pos="284"/>
        </w:tabs>
        <w:spacing w:line="360" w:lineRule="auto"/>
        <w:ind w:left="0" w:firstLine="0"/>
        <w:jc w:val="both"/>
        <w:rPr>
          <w:sz w:val="28"/>
          <w:szCs w:val="28"/>
        </w:rPr>
      </w:pPr>
      <w:r w:rsidRPr="007766A4">
        <w:rPr>
          <w:sz w:val="28"/>
          <w:szCs w:val="28"/>
        </w:rPr>
        <w:t xml:space="preserve"> </w:t>
      </w:r>
      <w:r w:rsidR="00E61B33" w:rsidRPr="007766A4">
        <w:rPr>
          <w:sz w:val="28"/>
          <w:szCs w:val="28"/>
        </w:rPr>
        <w:t>Документация систем менеджмента качества.</w:t>
      </w:r>
    </w:p>
    <w:p w14:paraId="4B4C72F7" w14:textId="77F2C370" w:rsidR="00E61B33" w:rsidRPr="007766A4" w:rsidRDefault="00361A94" w:rsidP="009D5ED1">
      <w:pPr>
        <w:pStyle w:val="a8"/>
        <w:numPr>
          <w:ilvl w:val="0"/>
          <w:numId w:val="33"/>
        </w:numPr>
        <w:tabs>
          <w:tab w:val="left" w:pos="284"/>
        </w:tabs>
        <w:spacing w:line="360" w:lineRule="auto"/>
        <w:ind w:left="0" w:firstLine="0"/>
        <w:jc w:val="both"/>
        <w:rPr>
          <w:sz w:val="28"/>
          <w:szCs w:val="28"/>
        </w:rPr>
      </w:pPr>
      <w:r w:rsidRPr="007766A4">
        <w:rPr>
          <w:sz w:val="28"/>
          <w:szCs w:val="28"/>
        </w:rPr>
        <w:t xml:space="preserve"> </w:t>
      </w:r>
      <w:r w:rsidR="00E61B33" w:rsidRPr="007766A4">
        <w:rPr>
          <w:sz w:val="28"/>
          <w:szCs w:val="28"/>
        </w:rPr>
        <w:t>Технологии создания единого информационного пространства.</w:t>
      </w:r>
    </w:p>
    <w:p w14:paraId="4EE3543B" w14:textId="1814CB78" w:rsidR="00E61B33" w:rsidRPr="007766A4" w:rsidRDefault="00361A94" w:rsidP="009D5ED1">
      <w:pPr>
        <w:pStyle w:val="a8"/>
        <w:numPr>
          <w:ilvl w:val="0"/>
          <w:numId w:val="33"/>
        </w:numPr>
        <w:tabs>
          <w:tab w:val="left" w:pos="284"/>
        </w:tabs>
        <w:spacing w:line="360" w:lineRule="auto"/>
        <w:ind w:left="0" w:firstLine="0"/>
        <w:jc w:val="both"/>
        <w:rPr>
          <w:sz w:val="28"/>
          <w:szCs w:val="28"/>
        </w:rPr>
      </w:pPr>
      <w:r w:rsidRPr="007766A4">
        <w:rPr>
          <w:sz w:val="28"/>
          <w:szCs w:val="28"/>
        </w:rPr>
        <w:t xml:space="preserve"> </w:t>
      </w:r>
      <w:r w:rsidR="00E61B33" w:rsidRPr="007766A4">
        <w:rPr>
          <w:sz w:val="28"/>
          <w:szCs w:val="28"/>
        </w:rPr>
        <w:t>Российская и международная практика стандартизации и сертификации рекламного и PR-продукта.</w:t>
      </w:r>
    </w:p>
    <w:p w14:paraId="022347DC" w14:textId="12D26992" w:rsidR="00E61B33" w:rsidRPr="007766A4" w:rsidRDefault="00361A94" w:rsidP="009D5ED1">
      <w:pPr>
        <w:pStyle w:val="a8"/>
        <w:numPr>
          <w:ilvl w:val="0"/>
          <w:numId w:val="33"/>
        </w:numPr>
        <w:tabs>
          <w:tab w:val="left" w:pos="284"/>
        </w:tabs>
        <w:spacing w:line="360" w:lineRule="auto"/>
        <w:ind w:left="0" w:firstLine="0"/>
        <w:jc w:val="both"/>
        <w:rPr>
          <w:sz w:val="28"/>
          <w:szCs w:val="28"/>
        </w:rPr>
      </w:pPr>
      <w:r w:rsidRPr="007766A4">
        <w:rPr>
          <w:sz w:val="28"/>
          <w:szCs w:val="28"/>
        </w:rPr>
        <w:t xml:space="preserve"> </w:t>
      </w:r>
      <w:r w:rsidR="00E61B33" w:rsidRPr="007766A4">
        <w:rPr>
          <w:sz w:val="28"/>
          <w:szCs w:val="28"/>
        </w:rPr>
        <w:t>Этапы процесса разработки и производства рекламного продукта.</w:t>
      </w:r>
    </w:p>
    <w:p w14:paraId="1E887008" w14:textId="41446411" w:rsidR="00E61B33" w:rsidRPr="007766A4" w:rsidRDefault="00361A94" w:rsidP="009D5ED1">
      <w:pPr>
        <w:pStyle w:val="a8"/>
        <w:numPr>
          <w:ilvl w:val="0"/>
          <w:numId w:val="33"/>
        </w:numPr>
        <w:tabs>
          <w:tab w:val="left" w:pos="284"/>
        </w:tabs>
        <w:spacing w:line="360" w:lineRule="auto"/>
        <w:ind w:left="0" w:firstLine="0"/>
        <w:jc w:val="both"/>
        <w:rPr>
          <w:sz w:val="28"/>
          <w:szCs w:val="28"/>
        </w:rPr>
      </w:pPr>
      <w:r w:rsidRPr="007766A4">
        <w:rPr>
          <w:sz w:val="28"/>
          <w:szCs w:val="28"/>
        </w:rPr>
        <w:t xml:space="preserve"> </w:t>
      </w:r>
      <w:r w:rsidR="00E61B33" w:rsidRPr="007766A4">
        <w:rPr>
          <w:sz w:val="28"/>
          <w:szCs w:val="28"/>
        </w:rPr>
        <w:t>Способы печати, основные технологические процессы в полиграфии, виды полиграфического оборудования.</w:t>
      </w:r>
    </w:p>
    <w:p w14:paraId="733EA3B8" w14:textId="63D11CD0" w:rsidR="00E61B33" w:rsidRPr="007766A4" w:rsidRDefault="00361A94" w:rsidP="009D5ED1">
      <w:pPr>
        <w:pStyle w:val="a8"/>
        <w:numPr>
          <w:ilvl w:val="0"/>
          <w:numId w:val="33"/>
        </w:numPr>
        <w:tabs>
          <w:tab w:val="left" w:pos="284"/>
        </w:tabs>
        <w:spacing w:line="360" w:lineRule="auto"/>
        <w:ind w:left="0" w:firstLine="0"/>
        <w:jc w:val="both"/>
        <w:rPr>
          <w:sz w:val="28"/>
          <w:szCs w:val="28"/>
        </w:rPr>
      </w:pPr>
      <w:r w:rsidRPr="007766A4">
        <w:rPr>
          <w:sz w:val="28"/>
          <w:szCs w:val="28"/>
        </w:rPr>
        <w:t xml:space="preserve"> </w:t>
      </w:r>
      <w:r w:rsidR="00E61B33" w:rsidRPr="007766A4">
        <w:rPr>
          <w:sz w:val="28"/>
          <w:szCs w:val="28"/>
        </w:rPr>
        <w:t>Основные полиграфические материалы; виды постпечатной отделки рекламной полиграфической продукции.</w:t>
      </w:r>
    </w:p>
    <w:p w14:paraId="451BBF42" w14:textId="41D923C2" w:rsidR="00E61B33" w:rsidRPr="007766A4" w:rsidRDefault="00361A94" w:rsidP="009D5ED1">
      <w:pPr>
        <w:pStyle w:val="a8"/>
        <w:numPr>
          <w:ilvl w:val="0"/>
          <w:numId w:val="33"/>
        </w:numPr>
        <w:tabs>
          <w:tab w:val="left" w:pos="284"/>
        </w:tabs>
        <w:spacing w:line="360" w:lineRule="auto"/>
        <w:ind w:left="0" w:firstLine="0"/>
        <w:jc w:val="both"/>
        <w:rPr>
          <w:sz w:val="28"/>
          <w:szCs w:val="28"/>
        </w:rPr>
      </w:pPr>
      <w:r w:rsidRPr="007766A4">
        <w:rPr>
          <w:sz w:val="28"/>
          <w:szCs w:val="28"/>
        </w:rPr>
        <w:t xml:space="preserve"> </w:t>
      </w:r>
      <w:r w:rsidR="00E61B33" w:rsidRPr="007766A4">
        <w:rPr>
          <w:sz w:val="28"/>
          <w:szCs w:val="28"/>
        </w:rPr>
        <w:t>Техническое задание на производство рекламного продукта различными методами.</w:t>
      </w:r>
    </w:p>
    <w:p w14:paraId="548512BA" w14:textId="65A92F95" w:rsidR="00E61B33" w:rsidRPr="007766A4" w:rsidRDefault="00361A94" w:rsidP="009D5ED1">
      <w:pPr>
        <w:pStyle w:val="a8"/>
        <w:numPr>
          <w:ilvl w:val="0"/>
          <w:numId w:val="33"/>
        </w:numPr>
        <w:tabs>
          <w:tab w:val="left" w:pos="284"/>
        </w:tabs>
        <w:spacing w:line="360" w:lineRule="auto"/>
        <w:ind w:left="0" w:firstLine="0"/>
        <w:jc w:val="both"/>
        <w:rPr>
          <w:sz w:val="28"/>
          <w:szCs w:val="28"/>
        </w:rPr>
      </w:pPr>
      <w:r w:rsidRPr="007766A4">
        <w:rPr>
          <w:sz w:val="28"/>
          <w:szCs w:val="28"/>
        </w:rPr>
        <w:t xml:space="preserve"> </w:t>
      </w:r>
      <w:r w:rsidR="00E61B33" w:rsidRPr="007766A4">
        <w:rPr>
          <w:sz w:val="28"/>
          <w:szCs w:val="28"/>
        </w:rPr>
        <w:t>Производство сувенирной продукции.</w:t>
      </w:r>
    </w:p>
    <w:p w14:paraId="102C5BEA" w14:textId="24418968" w:rsidR="00E61B33" w:rsidRPr="007766A4" w:rsidRDefault="00361A94" w:rsidP="009D5ED1">
      <w:pPr>
        <w:pStyle w:val="a8"/>
        <w:numPr>
          <w:ilvl w:val="0"/>
          <w:numId w:val="33"/>
        </w:numPr>
        <w:tabs>
          <w:tab w:val="left" w:pos="284"/>
        </w:tabs>
        <w:spacing w:line="360" w:lineRule="auto"/>
        <w:ind w:left="0" w:firstLine="0"/>
        <w:jc w:val="both"/>
        <w:rPr>
          <w:sz w:val="28"/>
          <w:szCs w:val="28"/>
        </w:rPr>
      </w:pPr>
      <w:r w:rsidRPr="007766A4">
        <w:rPr>
          <w:sz w:val="28"/>
          <w:szCs w:val="28"/>
        </w:rPr>
        <w:t xml:space="preserve"> </w:t>
      </w:r>
      <w:r w:rsidR="00E61B33" w:rsidRPr="007766A4">
        <w:rPr>
          <w:sz w:val="28"/>
          <w:szCs w:val="28"/>
        </w:rPr>
        <w:t>Управленческие решения в сфере производства рекламного продукта.</w:t>
      </w:r>
    </w:p>
    <w:p w14:paraId="10CEDA88" w14:textId="124F3B27" w:rsidR="00E61B33" w:rsidRPr="007766A4" w:rsidRDefault="00361A94" w:rsidP="009D5ED1">
      <w:pPr>
        <w:pStyle w:val="a8"/>
        <w:numPr>
          <w:ilvl w:val="0"/>
          <w:numId w:val="33"/>
        </w:numPr>
        <w:tabs>
          <w:tab w:val="left" w:pos="284"/>
        </w:tabs>
        <w:spacing w:line="360" w:lineRule="auto"/>
        <w:ind w:left="0" w:firstLine="0"/>
        <w:jc w:val="both"/>
        <w:rPr>
          <w:sz w:val="28"/>
          <w:szCs w:val="28"/>
        </w:rPr>
      </w:pPr>
      <w:r w:rsidRPr="007766A4">
        <w:rPr>
          <w:sz w:val="28"/>
          <w:szCs w:val="28"/>
        </w:rPr>
        <w:t xml:space="preserve"> </w:t>
      </w:r>
      <w:r w:rsidR="00E61B33" w:rsidRPr="007766A4">
        <w:rPr>
          <w:sz w:val="28"/>
          <w:szCs w:val="28"/>
        </w:rPr>
        <w:t>Управление взаимодействием с рекламопроизводителями.</w:t>
      </w:r>
    </w:p>
    <w:p w14:paraId="6AA2418F" w14:textId="73048846" w:rsidR="00E61B33" w:rsidRPr="007766A4" w:rsidRDefault="00361A94" w:rsidP="009D5ED1">
      <w:pPr>
        <w:pStyle w:val="a8"/>
        <w:numPr>
          <w:ilvl w:val="0"/>
          <w:numId w:val="33"/>
        </w:numPr>
        <w:tabs>
          <w:tab w:val="left" w:pos="284"/>
        </w:tabs>
        <w:spacing w:line="360" w:lineRule="auto"/>
        <w:ind w:left="0" w:firstLine="0"/>
        <w:jc w:val="both"/>
        <w:rPr>
          <w:sz w:val="28"/>
          <w:szCs w:val="28"/>
        </w:rPr>
      </w:pPr>
      <w:r w:rsidRPr="007766A4">
        <w:rPr>
          <w:sz w:val="28"/>
          <w:szCs w:val="28"/>
        </w:rPr>
        <w:t xml:space="preserve"> </w:t>
      </w:r>
      <w:r w:rsidR="00E61B33" w:rsidRPr="007766A4">
        <w:rPr>
          <w:sz w:val="28"/>
          <w:szCs w:val="28"/>
        </w:rPr>
        <w:t>Оформление документации заказа на производство рекламной полиграфической продукции.</w:t>
      </w:r>
    </w:p>
    <w:p w14:paraId="7F8C4C0F" w14:textId="77777777" w:rsidR="00493AF3" w:rsidRPr="007766A4" w:rsidRDefault="00493AF3" w:rsidP="00646F71"/>
    <w:bookmarkEnd w:id="12"/>
    <w:p w14:paraId="5CFBB6E7" w14:textId="77777777" w:rsidR="000E6937" w:rsidRPr="007766A4" w:rsidRDefault="000E6937" w:rsidP="000E6937">
      <w:pPr>
        <w:spacing w:after="240"/>
        <w:rPr>
          <w:b/>
          <w:sz w:val="28"/>
          <w:szCs w:val="28"/>
        </w:rPr>
      </w:pPr>
      <w:r w:rsidRPr="00220503">
        <w:rPr>
          <w:b/>
          <w:sz w:val="28"/>
          <w:szCs w:val="28"/>
        </w:rPr>
        <w:t>8. Перечень основной и дополнительной учебной литературы, необходимой для освоения дисциплины</w:t>
      </w:r>
    </w:p>
    <w:p w14:paraId="3FA4990E" w14:textId="77777777" w:rsidR="000E6937" w:rsidRPr="00220503" w:rsidRDefault="000E6937" w:rsidP="000E6937">
      <w:pPr>
        <w:pStyle w:val="a8"/>
        <w:spacing w:line="360" w:lineRule="auto"/>
        <w:jc w:val="both"/>
        <w:rPr>
          <w:b/>
          <w:sz w:val="28"/>
          <w:szCs w:val="28"/>
        </w:rPr>
      </w:pPr>
      <w:r w:rsidRPr="00220503">
        <w:rPr>
          <w:b/>
          <w:sz w:val="28"/>
          <w:szCs w:val="28"/>
        </w:rPr>
        <w:t xml:space="preserve">Основная литература </w:t>
      </w:r>
    </w:p>
    <w:p w14:paraId="28907F76" w14:textId="77777777" w:rsidR="000E6937" w:rsidRDefault="000E6937" w:rsidP="000E6937">
      <w:pPr>
        <w:pStyle w:val="a8"/>
        <w:numPr>
          <w:ilvl w:val="0"/>
          <w:numId w:val="42"/>
        </w:numPr>
        <w:spacing w:line="360" w:lineRule="auto"/>
        <w:ind w:left="0" w:firstLine="0"/>
        <w:jc w:val="both"/>
        <w:rPr>
          <w:sz w:val="28"/>
          <w:szCs w:val="28"/>
        </w:rPr>
      </w:pPr>
      <w:r w:rsidRPr="00220503">
        <w:rPr>
          <w:sz w:val="28"/>
          <w:szCs w:val="28"/>
        </w:rPr>
        <w:t xml:space="preserve">Антонова, И. И., Всеобщее управление качеством. Принципы всеобщего менеджмента качества : учебное пособие / И. И. Антонова, В. А. Смирнов. — </w:t>
      </w:r>
      <w:r w:rsidRPr="00220503">
        <w:rPr>
          <w:sz w:val="28"/>
          <w:szCs w:val="28"/>
        </w:rPr>
        <w:lastRenderedPageBreak/>
        <w:t xml:space="preserve">Москва : Русайнс, 2024. — 120 с. — ISBN 978-5-466-04517-8. — </w:t>
      </w:r>
      <w:r>
        <w:rPr>
          <w:sz w:val="28"/>
          <w:szCs w:val="28"/>
        </w:rPr>
        <w:t xml:space="preserve">ЭБС </w:t>
      </w:r>
      <w:r w:rsidRPr="00220503">
        <w:rPr>
          <w:sz w:val="28"/>
          <w:szCs w:val="28"/>
        </w:rPr>
        <w:t xml:space="preserve">BOOK.ru. - URL: https://book.ru/book/951883 (дата обращения: 04.06.2024). — Текст : электронный. </w:t>
      </w:r>
    </w:p>
    <w:p w14:paraId="4A768F62" w14:textId="77777777" w:rsidR="000E6937" w:rsidRPr="00220503" w:rsidRDefault="000E6937" w:rsidP="000E6937">
      <w:pPr>
        <w:pStyle w:val="a8"/>
        <w:numPr>
          <w:ilvl w:val="0"/>
          <w:numId w:val="42"/>
        </w:numPr>
        <w:spacing w:line="360" w:lineRule="auto"/>
        <w:ind w:left="0" w:firstLine="0"/>
        <w:jc w:val="both"/>
        <w:rPr>
          <w:sz w:val="28"/>
          <w:szCs w:val="28"/>
        </w:rPr>
      </w:pPr>
      <w:r w:rsidRPr="00220503">
        <w:rPr>
          <w:sz w:val="28"/>
          <w:szCs w:val="28"/>
        </w:rPr>
        <w:t xml:space="preserve">Ефимов, В. В. Средства и методы управления качеством : учебное пособие / В. В. Ефимов. — Москва : КноРус, 2024. — 225 с. — ISBN 978-5-406-13367-5. — ЭБС BOOK.ru. —  URL: https://book.ru/book/954623 (дата обращения: 04.06.2024). — Текст : электронный. </w:t>
      </w:r>
    </w:p>
    <w:p w14:paraId="41678150" w14:textId="77777777" w:rsidR="000E6937" w:rsidRPr="00220503" w:rsidRDefault="000E6937" w:rsidP="000E6937">
      <w:pPr>
        <w:pStyle w:val="a8"/>
        <w:numPr>
          <w:ilvl w:val="0"/>
          <w:numId w:val="42"/>
        </w:numPr>
        <w:spacing w:line="360" w:lineRule="auto"/>
        <w:ind w:left="0" w:firstLine="0"/>
        <w:jc w:val="both"/>
        <w:rPr>
          <w:sz w:val="28"/>
          <w:szCs w:val="28"/>
        </w:rPr>
      </w:pPr>
      <w:r w:rsidRPr="00220503">
        <w:rPr>
          <w:sz w:val="28"/>
          <w:szCs w:val="28"/>
        </w:rPr>
        <w:t>Поляков, В. А.  Разработка и технологии производства рекламного продукта : учебник и практикум для вузов / В. А. Поляков, А. А. Романов. — Москва : Издательство Юрайт, 2024. — 502 с. — (Высшее образование). — ISBN 978-5-534-05261-9. — Образовательная платформа Юрайт [сайт]. — URL: https://urait.ru/bcode/535961 (дата обращения: 04.06.2024). — Текст : электронный.</w:t>
      </w:r>
    </w:p>
    <w:p w14:paraId="3AD8A451" w14:textId="77777777" w:rsidR="000E6937" w:rsidRPr="00220503" w:rsidRDefault="000E6937" w:rsidP="000E6937">
      <w:pPr>
        <w:pStyle w:val="a8"/>
        <w:spacing w:line="360" w:lineRule="auto"/>
        <w:jc w:val="both"/>
        <w:rPr>
          <w:b/>
          <w:sz w:val="28"/>
          <w:szCs w:val="28"/>
        </w:rPr>
      </w:pPr>
      <w:r w:rsidRPr="00220503">
        <w:rPr>
          <w:b/>
          <w:sz w:val="28"/>
          <w:szCs w:val="28"/>
        </w:rPr>
        <w:t xml:space="preserve">Дополнительная литература: </w:t>
      </w:r>
    </w:p>
    <w:p w14:paraId="2424917E" w14:textId="77777777" w:rsidR="000E6937" w:rsidRPr="00220503" w:rsidRDefault="000E6937" w:rsidP="000E6937">
      <w:pPr>
        <w:pStyle w:val="a8"/>
        <w:numPr>
          <w:ilvl w:val="0"/>
          <w:numId w:val="42"/>
        </w:numPr>
        <w:spacing w:line="360" w:lineRule="auto"/>
        <w:ind w:left="0" w:firstLine="0"/>
        <w:jc w:val="both"/>
        <w:rPr>
          <w:sz w:val="28"/>
          <w:szCs w:val="28"/>
        </w:rPr>
      </w:pPr>
      <w:r w:rsidRPr="00220503">
        <w:rPr>
          <w:sz w:val="28"/>
          <w:szCs w:val="28"/>
        </w:rPr>
        <w:t>Ефимов</w:t>
      </w:r>
      <w:r>
        <w:rPr>
          <w:sz w:val="28"/>
          <w:szCs w:val="28"/>
        </w:rPr>
        <w:t>,</w:t>
      </w:r>
      <w:r w:rsidRPr="00220503">
        <w:rPr>
          <w:sz w:val="28"/>
          <w:szCs w:val="28"/>
        </w:rPr>
        <w:t xml:space="preserve"> В. В. Статистические методы в управлении качеством продукции : учебное пособие / В. В. Ефимов, Т. В. Барт. — Москва : КноРус, 2022. — 234 с. — ISBN 978-5-406-09459-4. — ЭБС BOOK.ru. — URL: https://book.ru/book/943123 (дата обращения: 04.06.2024). — Текст : электронный.</w:t>
      </w:r>
    </w:p>
    <w:p w14:paraId="29EE4EFD" w14:textId="77777777" w:rsidR="000E6937" w:rsidRPr="00220503" w:rsidRDefault="000E6937" w:rsidP="000E6937">
      <w:pPr>
        <w:pStyle w:val="a8"/>
        <w:numPr>
          <w:ilvl w:val="0"/>
          <w:numId w:val="42"/>
        </w:numPr>
        <w:spacing w:line="360" w:lineRule="auto"/>
        <w:ind w:left="0" w:firstLine="0"/>
        <w:jc w:val="both"/>
        <w:rPr>
          <w:sz w:val="28"/>
          <w:szCs w:val="28"/>
        </w:rPr>
      </w:pPr>
      <w:r w:rsidRPr="00220503">
        <w:rPr>
          <w:sz w:val="28"/>
          <w:szCs w:val="28"/>
        </w:rPr>
        <w:t>Курочкина, А. Ю.  Управление качеством услуг : учебник и практикум для вузов / А. Ю. Курочкина. — 2-е изд., испр. и доп. — Москва : Издательство Юрайт, 2024. — 172 с. — (Высшее образование). — ISBN 978-5-534-07316-4. — Образовательная платформа Юрайт [сайт]. — URL: https://urait.ru/bcode/537384 (дата обращения: 04.06.2024).</w:t>
      </w:r>
      <w:r w:rsidRPr="009D1C76">
        <w:rPr>
          <w:sz w:val="28"/>
          <w:szCs w:val="28"/>
        </w:rPr>
        <w:t xml:space="preserve"> </w:t>
      </w:r>
      <w:r w:rsidRPr="00220503">
        <w:rPr>
          <w:sz w:val="28"/>
          <w:szCs w:val="28"/>
        </w:rPr>
        <w:t>— Текст : электронный.</w:t>
      </w:r>
    </w:p>
    <w:p w14:paraId="36590CF0" w14:textId="77777777" w:rsidR="000E6937" w:rsidRPr="00220503" w:rsidRDefault="000E6937" w:rsidP="000E6937">
      <w:pPr>
        <w:pStyle w:val="a8"/>
        <w:numPr>
          <w:ilvl w:val="0"/>
          <w:numId w:val="42"/>
        </w:numPr>
        <w:spacing w:line="360" w:lineRule="auto"/>
        <w:ind w:left="0" w:firstLine="0"/>
        <w:jc w:val="both"/>
        <w:rPr>
          <w:sz w:val="28"/>
          <w:szCs w:val="28"/>
        </w:rPr>
      </w:pPr>
      <w:r w:rsidRPr="00220503">
        <w:rPr>
          <w:sz w:val="28"/>
          <w:szCs w:val="28"/>
        </w:rPr>
        <w:t>Лапидус, Л. В. Цифровая экономика: управление электронным бизнесом и электронной коммерцией : учебник / Л.В. Лапидус. — Москва : ИНФРА-М, 2023. — 479 с. — (Высшее образование). — DOI 10.12737/textbook_5ad4a78dae3f27.69090312. — ISBN 978-5</w:t>
      </w:r>
      <w:r>
        <w:rPr>
          <w:sz w:val="28"/>
          <w:szCs w:val="28"/>
        </w:rPr>
        <w:t>-16-018513-2. — ЭБС ZNANIUM.</w:t>
      </w:r>
      <w:r w:rsidRPr="00220503">
        <w:rPr>
          <w:sz w:val="28"/>
          <w:szCs w:val="28"/>
        </w:rPr>
        <w:t xml:space="preserve"> — URL: https://znanium.com/catalog/product/2001678 (дата обращения: 04.06.2024). — Текст : электронный.</w:t>
      </w:r>
    </w:p>
    <w:p w14:paraId="1152228A" w14:textId="77777777" w:rsidR="000E6937" w:rsidRPr="00220503" w:rsidRDefault="000E6937" w:rsidP="000E6937">
      <w:pPr>
        <w:pStyle w:val="a8"/>
        <w:numPr>
          <w:ilvl w:val="0"/>
          <w:numId w:val="42"/>
        </w:numPr>
        <w:spacing w:line="360" w:lineRule="auto"/>
        <w:ind w:left="0" w:firstLine="0"/>
        <w:jc w:val="both"/>
        <w:rPr>
          <w:sz w:val="28"/>
          <w:szCs w:val="28"/>
        </w:rPr>
      </w:pPr>
      <w:r w:rsidRPr="00220503">
        <w:rPr>
          <w:sz w:val="28"/>
          <w:szCs w:val="28"/>
        </w:rPr>
        <w:t>Смирнов, Э. А. Управление качеством рекламы : учеб. пособие / Э.А. Смирнов. — Москва : РИОР : ИНФРА-М, 2019. — 170 с. — (Высшее образование: Бакалавриат). — DOI: https:// doi.org/10.12737/10951. —  ISBN 978-</w:t>
      </w:r>
      <w:r>
        <w:rPr>
          <w:sz w:val="28"/>
          <w:szCs w:val="28"/>
        </w:rPr>
        <w:t xml:space="preserve">5-369-01049-5. </w:t>
      </w:r>
      <w:r>
        <w:rPr>
          <w:sz w:val="28"/>
          <w:szCs w:val="28"/>
        </w:rPr>
        <w:lastRenderedPageBreak/>
        <w:t>— ЭБС ZNANIUM</w:t>
      </w:r>
      <w:r w:rsidRPr="00220503">
        <w:rPr>
          <w:sz w:val="28"/>
          <w:szCs w:val="28"/>
        </w:rPr>
        <w:t>. — URL: https://znanium.com/catalog/product/505654 (дата обращения: 04.06.2024). —  Текст : электронный.</w:t>
      </w:r>
    </w:p>
    <w:p w14:paraId="1703C953" w14:textId="77777777" w:rsidR="000E6937" w:rsidRPr="007766A4" w:rsidRDefault="000E6937" w:rsidP="000E6937">
      <w:pPr>
        <w:spacing w:after="240"/>
        <w:jc w:val="both"/>
        <w:rPr>
          <w:b/>
          <w:sz w:val="28"/>
          <w:szCs w:val="28"/>
        </w:rPr>
      </w:pPr>
    </w:p>
    <w:p w14:paraId="074F29AE" w14:textId="77777777" w:rsidR="000E6937" w:rsidRPr="007766A4" w:rsidRDefault="000E6937" w:rsidP="000E6937">
      <w:pPr>
        <w:spacing w:after="240"/>
        <w:jc w:val="both"/>
        <w:rPr>
          <w:sz w:val="28"/>
          <w:szCs w:val="28"/>
        </w:rPr>
      </w:pPr>
      <w:r w:rsidRPr="007766A4">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02FEB85B" w14:textId="77777777" w:rsidR="000E6937" w:rsidRPr="007766A4" w:rsidRDefault="000E6937" w:rsidP="000E6937">
      <w:pPr>
        <w:spacing w:line="360" w:lineRule="auto"/>
        <w:rPr>
          <w:b/>
          <w:sz w:val="28"/>
          <w:szCs w:val="28"/>
        </w:rPr>
      </w:pPr>
      <w:r w:rsidRPr="007766A4">
        <w:rPr>
          <w:b/>
          <w:sz w:val="28"/>
          <w:szCs w:val="28"/>
        </w:rPr>
        <w:t>Базы данных, информационно-справочные и поисковые системы:</w:t>
      </w:r>
    </w:p>
    <w:p w14:paraId="00F31AC2" w14:textId="77777777" w:rsidR="000E6937" w:rsidRPr="007766A4" w:rsidRDefault="000E6937" w:rsidP="000E6937">
      <w:pPr>
        <w:spacing w:line="360" w:lineRule="auto"/>
        <w:rPr>
          <w:sz w:val="28"/>
          <w:szCs w:val="28"/>
        </w:rPr>
      </w:pPr>
      <w:r w:rsidRPr="007766A4">
        <w:rPr>
          <w:sz w:val="28"/>
          <w:szCs w:val="28"/>
        </w:rPr>
        <w:t>1.</w:t>
      </w:r>
      <w:r w:rsidRPr="007766A4">
        <w:rPr>
          <w:sz w:val="28"/>
          <w:szCs w:val="28"/>
        </w:rPr>
        <w:tab/>
        <w:t>Федеральная ЭБС «Единое окно доступа к образовательным ресурсам». – URL: http://window.edu.ru</w:t>
      </w:r>
    </w:p>
    <w:p w14:paraId="09563197" w14:textId="77777777" w:rsidR="000E6937" w:rsidRPr="007766A4" w:rsidRDefault="000E6937" w:rsidP="000E6937">
      <w:pPr>
        <w:spacing w:line="360" w:lineRule="auto"/>
        <w:contextualSpacing/>
        <w:jc w:val="both"/>
        <w:rPr>
          <w:sz w:val="28"/>
          <w:szCs w:val="28"/>
        </w:rPr>
      </w:pPr>
      <w:r w:rsidRPr="007766A4">
        <w:rPr>
          <w:sz w:val="28"/>
          <w:szCs w:val="28"/>
        </w:rPr>
        <w:t xml:space="preserve">2.  </w:t>
      </w:r>
      <w:r w:rsidRPr="007766A4">
        <w:rPr>
          <w:sz w:val="28"/>
          <w:szCs w:val="28"/>
        </w:rPr>
        <w:tab/>
        <w:t xml:space="preserve">   Электронные ресурсы БИК:</w:t>
      </w:r>
    </w:p>
    <w:p w14:paraId="4AB91F4D" w14:textId="77777777" w:rsidR="000E6937" w:rsidRPr="00E507AB" w:rsidRDefault="000E6937" w:rsidP="000E6937">
      <w:pPr>
        <w:pStyle w:val="a8"/>
        <w:tabs>
          <w:tab w:val="left" w:pos="851"/>
        </w:tabs>
        <w:spacing w:line="360" w:lineRule="auto"/>
        <w:ind w:left="0"/>
        <w:jc w:val="both"/>
        <w:rPr>
          <w:sz w:val="28"/>
          <w:szCs w:val="28"/>
        </w:rPr>
      </w:pPr>
      <w:r w:rsidRPr="00E507AB">
        <w:rPr>
          <w:sz w:val="28"/>
          <w:szCs w:val="28"/>
        </w:rPr>
        <w:t>•</w:t>
      </w:r>
      <w:r w:rsidRPr="00E507AB">
        <w:rPr>
          <w:sz w:val="28"/>
          <w:szCs w:val="28"/>
        </w:rPr>
        <w:tab/>
        <w:t>Электронная библиотека Финансового университета (ЭБ) http://elib.fa.ru/</w:t>
      </w:r>
    </w:p>
    <w:p w14:paraId="3AF2B58E" w14:textId="77777777" w:rsidR="000E6937" w:rsidRPr="00E507AB" w:rsidRDefault="000E6937" w:rsidP="000E6937">
      <w:pPr>
        <w:pStyle w:val="a8"/>
        <w:tabs>
          <w:tab w:val="left" w:pos="851"/>
        </w:tabs>
        <w:spacing w:line="360" w:lineRule="auto"/>
        <w:ind w:left="0"/>
        <w:jc w:val="both"/>
        <w:rPr>
          <w:sz w:val="28"/>
          <w:szCs w:val="28"/>
        </w:rPr>
      </w:pPr>
      <w:r w:rsidRPr="00E507AB">
        <w:rPr>
          <w:sz w:val="28"/>
          <w:szCs w:val="28"/>
        </w:rPr>
        <w:t>•</w:t>
      </w:r>
      <w:r w:rsidRPr="00E507AB">
        <w:rPr>
          <w:sz w:val="28"/>
          <w:szCs w:val="28"/>
        </w:rPr>
        <w:tab/>
        <w:t>Электронно-библиотечная система BOOK.RU http://www.book.ru</w:t>
      </w:r>
    </w:p>
    <w:p w14:paraId="0C2BD9D0" w14:textId="77777777" w:rsidR="000E6937" w:rsidRPr="00E507AB" w:rsidRDefault="000E6937" w:rsidP="000E6937">
      <w:pPr>
        <w:pStyle w:val="a8"/>
        <w:tabs>
          <w:tab w:val="left" w:pos="851"/>
        </w:tabs>
        <w:spacing w:line="360" w:lineRule="auto"/>
        <w:ind w:left="0"/>
        <w:jc w:val="both"/>
        <w:rPr>
          <w:sz w:val="28"/>
          <w:szCs w:val="28"/>
        </w:rPr>
      </w:pPr>
      <w:r w:rsidRPr="00E507AB">
        <w:rPr>
          <w:sz w:val="28"/>
          <w:szCs w:val="28"/>
        </w:rPr>
        <w:t>•</w:t>
      </w:r>
      <w:r w:rsidRPr="00E507AB">
        <w:rPr>
          <w:sz w:val="28"/>
          <w:szCs w:val="28"/>
        </w:rPr>
        <w:tab/>
        <w:t>Электронно-библиотечная система «Университетская библиотека ОНЛАЙН» http://biblioclub.ru/</w:t>
      </w:r>
    </w:p>
    <w:p w14:paraId="094FB025" w14:textId="77777777" w:rsidR="000E6937" w:rsidRPr="00E507AB" w:rsidRDefault="000E6937" w:rsidP="000E6937">
      <w:pPr>
        <w:pStyle w:val="a8"/>
        <w:tabs>
          <w:tab w:val="left" w:pos="851"/>
        </w:tabs>
        <w:spacing w:line="360" w:lineRule="auto"/>
        <w:ind w:left="0"/>
        <w:jc w:val="both"/>
        <w:rPr>
          <w:sz w:val="28"/>
          <w:szCs w:val="28"/>
        </w:rPr>
      </w:pPr>
      <w:r w:rsidRPr="00E507AB">
        <w:rPr>
          <w:sz w:val="28"/>
          <w:szCs w:val="28"/>
        </w:rPr>
        <w:t>•</w:t>
      </w:r>
      <w:r w:rsidRPr="00E507AB">
        <w:rPr>
          <w:sz w:val="28"/>
          <w:szCs w:val="28"/>
        </w:rPr>
        <w:tab/>
        <w:t>Электронно-библиотечная система Znanium http://www.znanium.ru/</w:t>
      </w:r>
    </w:p>
    <w:p w14:paraId="51253C07" w14:textId="77777777" w:rsidR="000E6937" w:rsidRPr="00E507AB" w:rsidRDefault="000E6937" w:rsidP="000E6937">
      <w:pPr>
        <w:pStyle w:val="a8"/>
        <w:tabs>
          <w:tab w:val="left" w:pos="851"/>
        </w:tabs>
        <w:spacing w:line="360" w:lineRule="auto"/>
        <w:ind w:left="0"/>
        <w:jc w:val="both"/>
        <w:rPr>
          <w:sz w:val="28"/>
          <w:szCs w:val="28"/>
        </w:rPr>
      </w:pPr>
      <w:r w:rsidRPr="00E507AB">
        <w:rPr>
          <w:sz w:val="28"/>
          <w:szCs w:val="28"/>
        </w:rPr>
        <w:t>•</w:t>
      </w:r>
      <w:r w:rsidRPr="00E507AB">
        <w:rPr>
          <w:sz w:val="28"/>
          <w:szCs w:val="28"/>
        </w:rPr>
        <w:tab/>
        <w:t>Электронно-библиотечная система издательства «ЮРАЙТ» https://urait.ru/</w:t>
      </w:r>
    </w:p>
    <w:p w14:paraId="1C7CC86A" w14:textId="77777777" w:rsidR="000E6937" w:rsidRPr="00E507AB" w:rsidRDefault="000E6937" w:rsidP="000E6937">
      <w:pPr>
        <w:pStyle w:val="a8"/>
        <w:tabs>
          <w:tab w:val="left" w:pos="851"/>
        </w:tabs>
        <w:spacing w:line="360" w:lineRule="auto"/>
        <w:ind w:left="0"/>
        <w:jc w:val="both"/>
        <w:rPr>
          <w:sz w:val="28"/>
          <w:szCs w:val="28"/>
        </w:rPr>
      </w:pPr>
      <w:r w:rsidRPr="00E507AB">
        <w:rPr>
          <w:sz w:val="28"/>
          <w:szCs w:val="28"/>
        </w:rPr>
        <w:t>•</w:t>
      </w:r>
      <w:r w:rsidRPr="00E507AB">
        <w:rPr>
          <w:sz w:val="28"/>
          <w:szCs w:val="28"/>
        </w:rPr>
        <w:tab/>
        <w:t>Электронно-библиотечная система издательства Лань https://e.lanbook.com/</w:t>
      </w:r>
    </w:p>
    <w:p w14:paraId="7A214540" w14:textId="77777777" w:rsidR="000E6937" w:rsidRPr="00E507AB" w:rsidRDefault="000E6937" w:rsidP="000E6937">
      <w:pPr>
        <w:pStyle w:val="a8"/>
        <w:tabs>
          <w:tab w:val="left" w:pos="851"/>
        </w:tabs>
        <w:spacing w:line="360" w:lineRule="auto"/>
        <w:ind w:left="0"/>
        <w:jc w:val="both"/>
        <w:rPr>
          <w:sz w:val="28"/>
          <w:szCs w:val="28"/>
        </w:rPr>
      </w:pPr>
      <w:r w:rsidRPr="00E507AB">
        <w:rPr>
          <w:sz w:val="28"/>
          <w:szCs w:val="28"/>
        </w:rPr>
        <w:t>•</w:t>
      </w:r>
      <w:r w:rsidRPr="00E507AB">
        <w:rPr>
          <w:sz w:val="28"/>
          <w:szCs w:val="28"/>
        </w:rPr>
        <w:tab/>
        <w:t>Деловая онлайн-библиотека Alpina Digital http://lib.alpinadigital.ru/</w:t>
      </w:r>
    </w:p>
    <w:p w14:paraId="696A91AC" w14:textId="77777777" w:rsidR="000E6937" w:rsidRPr="00E507AB" w:rsidRDefault="000E6937" w:rsidP="000E6937">
      <w:pPr>
        <w:pStyle w:val="a8"/>
        <w:tabs>
          <w:tab w:val="left" w:pos="851"/>
        </w:tabs>
        <w:spacing w:line="360" w:lineRule="auto"/>
        <w:ind w:left="0"/>
        <w:jc w:val="both"/>
        <w:rPr>
          <w:sz w:val="28"/>
          <w:szCs w:val="28"/>
        </w:rPr>
      </w:pPr>
      <w:r w:rsidRPr="00E507AB">
        <w:rPr>
          <w:sz w:val="28"/>
          <w:szCs w:val="28"/>
        </w:rPr>
        <w:t>•</w:t>
      </w:r>
      <w:r w:rsidRPr="00E507AB">
        <w:rPr>
          <w:sz w:val="28"/>
          <w:szCs w:val="28"/>
        </w:rPr>
        <w:tab/>
        <w:t>Электронная библиотека Издательского дома «Гребенников» https://grebennikon.ru/</w:t>
      </w:r>
    </w:p>
    <w:p w14:paraId="38636334" w14:textId="77777777" w:rsidR="000E6937" w:rsidRPr="00E507AB" w:rsidRDefault="000E6937" w:rsidP="000E6937">
      <w:pPr>
        <w:pStyle w:val="a8"/>
        <w:tabs>
          <w:tab w:val="left" w:pos="851"/>
        </w:tabs>
        <w:spacing w:line="360" w:lineRule="auto"/>
        <w:ind w:left="0"/>
        <w:jc w:val="both"/>
        <w:rPr>
          <w:sz w:val="28"/>
          <w:szCs w:val="28"/>
        </w:rPr>
      </w:pPr>
      <w:r w:rsidRPr="00E507AB">
        <w:rPr>
          <w:sz w:val="28"/>
          <w:szCs w:val="28"/>
        </w:rPr>
        <w:t>•</w:t>
      </w:r>
      <w:r w:rsidRPr="00E507AB">
        <w:rPr>
          <w:sz w:val="28"/>
          <w:szCs w:val="28"/>
        </w:rPr>
        <w:tab/>
        <w:t xml:space="preserve">Научная электронная библиотека eLibrary.ru http://elibrary.ru  </w:t>
      </w:r>
    </w:p>
    <w:p w14:paraId="57E1950F" w14:textId="77777777" w:rsidR="000E6937" w:rsidRPr="00E507AB" w:rsidRDefault="000E6937" w:rsidP="000E6937">
      <w:pPr>
        <w:pStyle w:val="a8"/>
        <w:tabs>
          <w:tab w:val="left" w:pos="851"/>
        </w:tabs>
        <w:spacing w:line="360" w:lineRule="auto"/>
        <w:ind w:left="0"/>
        <w:jc w:val="both"/>
        <w:rPr>
          <w:sz w:val="28"/>
          <w:szCs w:val="28"/>
        </w:rPr>
      </w:pPr>
      <w:r w:rsidRPr="00E507AB">
        <w:rPr>
          <w:sz w:val="28"/>
          <w:szCs w:val="28"/>
        </w:rPr>
        <w:t>•</w:t>
      </w:r>
      <w:r w:rsidRPr="00E507AB">
        <w:rPr>
          <w:sz w:val="28"/>
          <w:szCs w:val="28"/>
        </w:rPr>
        <w:tab/>
        <w:t>Национальная электронная библиотека http://нэб.рф/</w:t>
      </w:r>
    </w:p>
    <w:p w14:paraId="0420521F" w14:textId="77777777" w:rsidR="000E6937" w:rsidRPr="00E507AB" w:rsidRDefault="000E6937" w:rsidP="000E6937">
      <w:pPr>
        <w:pStyle w:val="a8"/>
        <w:tabs>
          <w:tab w:val="left" w:pos="851"/>
        </w:tabs>
        <w:spacing w:line="360" w:lineRule="auto"/>
        <w:ind w:left="0"/>
        <w:jc w:val="both"/>
        <w:rPr>
          <w:sz w:val="28"/>
          <w:szCs w:val="28"/>
        </w:rPr>
      </w:pPr>
      <w:r w:rsidRPr="00E507AB">
        <w:rPr>
          <w:sz w:val="28"/>
          <w:szCs w:val="28"/>
        </w:rPr>
        <w:t>•</w:t>
      </w:r>
      <w:r w:rsidRPr="00E507AB">
        <w:rPr>
          <w:sz w:val="28"/>
          <w:szCs w:val="28"/>
        </w:rPr>
        <w:tab/>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66FB116D" w14:textId="77777777" w:rsidR="000E6937" w:rsidRPr="00E507AB" w:rsidRDefault="000E6937" w:rsidP="000E6937">
      <w:pPr>
        <w:pStyle w:val="a8"/>
        <w:tabs>
          <w:tab w:val="left" w:pos="851"/>
        </w:tabs>
        <w:spacing w:line="360" w:lineRule="auto"/>
        <w:ind w:left="0"/>
        <w:jc w:val="both"/>
        <w:rPr>
          <w:sz w:val="28"/>
          <w:szCs w:val="28"/>
        </w:rPr>
      </w:pPr>
      <w:r w:rsidRPr="00E507AB">
        <w:rPr>
          <w:sz w:val="28"/>
          <w:szCs w:val="28"/>
        </w:rPr>
        <w:t>•</w:t>
      </w:r>
      <w:r w:rsidRPr="00E507AB">
        <w:rPr>
          <w:sz w:val="28"/>
          <w:szCs w:val="28"/>
        </w:rPr>
        <w:tab/>
        <w:t>Библиотека онлайн Лекций по Бизнесу и Маркетингу издательства Неnrу Stewart Talks https://hstalks.com/business/</w:t>
      </w:r>
    </w:p>
    <w:p w14:paraId="48D87C35" w14:textId="77777777" w:rsidR="000E6937" w:rsidRPr="00E507AB" w:rsidRDefault="000E6937" w:rsidP="000E6937">
      <w:pPr>
        <w:pStyle w:val="a8"/>
        <w:tabs>
          <w:tab w:val="left" w:pos="851"/>
        </w:tabs>
        <w:spacing w:line="360" w:lineRule="auto"/>
        <w:ind w:left="0"/>
        <w:jc w:val="both"/>
        <w:rPr>
          <w:sz w:val="28"/>
          <w:szCs w:val="28"/>
          <w:lang w:val="en-US"/>
        </w:rPr>
      </w:pPr>
      <w:r w:rsidRPr="00E507AB">
        <w:rPr>
          <w:sz w:val="28"/>
          <w:szCs w:val="28"/>
          <w:lang w:val="en-US"/>
        </w:rPr>
        <w:t>•</w:t>
      </w:r>
      <w:r w:rsidRPr="00E507AB">
        <w:rPr>
          <w:sz w:val="28"/>
          <w:szCs w:val="28"/>
          <w:lang w:val="en-US"/>
        </w:rPr>
        <w:tab/>
        <w:t>Henry Stewart Talks: Journals in The Business &amp; Management Collection https://hstalks.com/business/journals/</w:t>
      </w:r>
    </w:p>
    <w:p w14:paraId="3421CF87" w14:textId="77777777" w:rsidR="000E6937" w:rsidRPr="00E507AB" w:rsidRDefault="000E6937" w:rsidP="000E6937">
      <w:pPr>
        <w:pStyle w:val="a8"/>
        <w:tabs>
          <w:tab w:val="left" w:pos="851"/>
        </w:tabs>
        <w:spacing w:line="360" w:lineRule="auto"/>
        <w:ind w:left="0"/>
        <w:jc w:val="both"/>
        <w:rPr>
          <w:sz w:val="28"/>
          <w:szCs w:val="28"/>
        </w:rPr>
      </w:pPr>
      <w:r w:rsidRPr="00E507AB">
        <w:rPr>
          <w:sz w:val="28"/>
          <w:szCs w:val="28"/>
        </w:rPr>
        <w:lastRenderedPageBreak/>
        <w:t>•</w:t>
      </w:r>
      <w:r w:rsidRPr="00E507AB">
        <w:rPr>
          <w:sz w:val="28"/>
          <w:szCs w:val="28"/>
        </w:rPr>
        <w:tab/>
        <w:t>Справочная правовая система «Консультант Плюс» https://www.consultant.ru/</w:t>
      </w:r>
    </w:p>
    <w:p w14:paraId="10233275" w14:textId="77777777" w:rsidR="000E6937" w:rsidRPr="00E507AB" w:rsidRDefault="000E6937" w:rsidP="000E6937">
      <w:pPr>
        <w:pStyle w:val="a8"/>
        <w:tabs>
          <w:tab w:val="left" w:pos="851"/>
        </w:tabs>
        <w:spacing w:line="360" w:lineRule="auto"/>
        <w:ind w:left="0"/>
        <w:jc w:val="both"/>
        <w:rPr>
          <w:sz w:val="28"/>
          <w:szCs w:val="28"/>
        </w:rPr>
      </w:pPr>
      <w:r w:rsidRPr="00E507AB">
        <w:rPr>
          <w:sz w:val="28"/>
          <w:szCs w:val="28"/>
        </w:rPr>
        <w:t>•</w:t>
      </w:r>
      <w:r w:rsidRPr="00E507AB">
        <w:rPr>
          <w:sz w:val="28"/>
          <w:szCs w:val="28"/>
        </w:rPr>
        <w:tab/>
        <w:t>Справочная правовая система «ГАРАНТ» https://www.garant.ru/</w:t>
      </w:r>
    </w:p>
    <w:p w14:paraId="31535FC3" w14:textId="77777777" w:rsidR="000E6937" w:rsidRPr="00E507AB" w:rsidRDefault="000E6937" w:rsidP="000E6937">
      <w:pPr>
        <w:pStyle w:val="a8"/>
        <w:tabs>
          <w:tab w:val="left" w:pos="851"/>
        </w:tabs>
        <w:spacing w:line="360" w:lineRule="auto"/>
        <w:ind w:left="0"/>
        <w:jc w:val="both"/>
        <w:rPr>
          <w:sz w:val="28"/>
          <w:szCs w:val="28"/>
          <w:lang w:val="en-US"/>
        </w:rPr>
      </w:pPr>
      <w:r w:rsidRPr="00E507AB">
        <w:rPr>
          <w:sz w:val="28"/>
          <w:szCs w:val="28"/>
          <w:lang w:val="en-US"/>
        </w:rPr>
        <w:t>•</w:t>
      </w:r>
      <w:r w:rsidRPr="00E507AB">
        <w:rPr>
          <w:sz w:val="28"/>
          <w:szCs w:val="28"/>
          <w:lang w:val="en-US"/>
        </w:rPr>
        <w:tab/>
        <w:t>CNKI. Academic Reference https://ar.oversea.cnki.net/</w:t>
      </w:r>
    </w:p>
    <w:p w14:paraId="668D8A96" w14:textId="77777777" w:rsidR="000E6937" w:rsidRPr="00E507AB" w:rsidRDefault="000E6937" w:rsidP="000E6937">
      <w:pPr>
        <w:pStyle w:val="a8"/>
        <w:tabs>
          <w:tab w:val="left" w:pos="851"/>
        </w:tabs>
        <w:spacing w:line="360" w:lineRule="auto"/>
        <w:ind w:left="0"/>
        <w:jc w:val="both"/>
        <w:rPr>
          <w:sz w:val="28"/>
          <w:szCs w:val="28"/>
          <w:lang w:val="en-US"/>
        </w:rPr>
      </w:pPr>
      <w:r w:rsidRPr="00E507AB">
        <w:rPr>
          <w:sz w:val="28"/>
          <w:szCs w:val="28"/>
          <w:lang w:val="en-US"/>
        </w:rPr>
        <w:t>•</w:t>
      </w:r>
      <w:r w:rsidRPr="00E507AB">
        <w:rPr>
          <w:sz w:val="28"/>
          <w:szCs w:val="28"/>
          <w:lang w:val="en-US"/>
        </w:rPr>
        <w:tab/>
        <w:t>CNKI. China Academic Journals Full-text Database https://oversea.cnki.net/kns?dbcode=CFLQ</w:t>
      </w:r>
    </w:p>
    <w:p w14:paraId="5F0A9905" w14:textId="77777777" w:rsidR="000E6937" w:rsidRPr="00E507AB" w:rsidRDefault="000E6937" w:rsidP="000E6937">
      <w:pPr>
        <w:pStyle w:val="a8"/>
        <w:tabs>
          <w:tab w:val="left" w:pos="851"/>
        </w:tabs>
        <w:spacing w:line="360" w:lineRule="auto"/>
        <w:ind w:left="0"/>
        <w:jc w:val="both"/>
        <w:rPr>
          <w:sz w:val="28"/>
          <w:szCs w:val="28"/>
          <w:lang w:val="en-US"/>
        </w:rPr>
      </w:pPr>
      <w:r w:rsidRPr="00E507AB">
        <w:rPr>
          <w:sz w:val="28"/>
          <w:szCs w:val="28"/>
          <w:lang w:val="en-US"/>
        </w:rPr>
        <w:t>•</w:t>
      </w:r>
      <w:r w:rsidRPr="00E507AB">
        <w:rPr>
          <w:sz w:val="28"/>
          <w:szCs w:val="28"/>
          <w:lang w:val="en-US"/>
        </w:rPr>
        <w:tab/>
        <w:t>JSTOR Arts &amp; Sciences I Collection http://jstor.org</w:t>
      </w:r>
    </w:p>
    <w:p w14:paraId="349D50AD" w14:textId="77777777" w:rsidR="000E6937" w:rsidRPr="00E507AB" w:rsidRDefault="000E6937" w:rsidP="000E6937">
      <w:pPr>
        <w:pStyle w:val="a8"/>
        <w:tabs>
          <w:tab w:val="left" w:pos="851"/>
        </w:tabs>
        <w:spacing w:line="360" w:lineRule="auto"/>
        <w:ind w:left="0"/>
        <w:jc w:val="both"/>
        <w:rPr>
          <w:sz w:val="28"/>
          <w:szCs w:val="28"/>
        </w:rPr>
      </w:pPr>
      <w:r w:rsidRPr="00E507AB">
        <w:rPr>
          <w:sz w:val="28"/>
          <w:szCs w:val="28"/>
        </w:rPr>
        <w:t>•</w:t>
      </w:r>
      <w:r w:rsidRPr="00E507AB">
        <w:rPr>
          <w:sz w:val="28"/>
          <w:szCs w:val="28"/>
        </w:rPr>
        <w:tab/>
        <w:t>Электронные продукты издательства Elsevier http://www.sciencedirect.com</w:t>
      </w:r>
    </w:p>
    <w:p w14:paraId="122CB9FE" w14:textId="77777777" w:rsidR="000E6937" w:rsidRPr="00E507AB" w:rsidRDefault="000E6937" w:rsidP="000E6937">
      <w:pPr>
        <w:pStyle w:val="a8"/>
        <w:tabs>
          <w:tab w:val="left" w:pos="851"/>
        </w:tabs>
        <w:spacing w:line="360" w:lineRule="auto"/>
        <w:ind w:left="0"/>
        <w:jc w:val="both"/>
        <w:rPr>
          <w:sz w:val="28"/>
          <w:szCs w:val="28"/>
          <w:lang w:val="en-US"/>
        </w:rPr>
      </w:pPr>
      <w:r w:rsidRPr="00E507AB">
        <w:rPr>
          <w:sz w:val="28"/>
          <w:szCs w:val="28"/>
          <w:lang w:val="en-US"/>
        </w:rPr>
        <w:t>•</w:t>
      </w:r>
      <w:r w:rsidRPr="00E507AB">
        <w:rPr>
          <w:sz w:val="28"/>
          <w:szCs w:val="28"/>
          <w:lang w:val="en-US"/>
        </w:rPr>
        <w:tab/>
        <w:t>Emerald: Management eJournal Portfolio https://www.emerald.com/insight/</w:t>
      </w:r>
    </w:p>
    <w:p w14:paraId="58E80124" w14:textId="77777777" w:rsidR="000E6937" w:rsidRPr="00E507AB" w:rsidRDefault="000E6937" w:rsidP="000E6937">
      <w:pPr>
        <w:pStyle w:val="a8"/>
        <w:tabs>
          <w:tab w:val="left" w:pos="851"/>
        </w:tabs>
        <w:spacing w:line="360" w:lineRule="auto"/>
        <w:ind w:left="0"/>
        <w:jc w:val="both"/>
        <w:rPr>
          <w:sz w:val="28"/>
          <w:szCs w:val="28"/>
        </w:rPr>
      </w:pPr>
      <w:r w:rsidRPr="00E507AB">
        <w:rPr>
          <w:sz w:val="28"/>
          <w:szCs w:val="28"/>
        </w:rPr>
        <w:t>•</w:t>
      </w:r>
      <w:r w:rsidRPr="00E507AB">
        <w:rPr>
          <w:sz w:val="28"/>
          <w:szCs w:val="28"/>
        </w:rPr>
        <w:tab/>
        <w:t>Коллекция научных журналов Oxford University Press https://academic.oup.com/journals/</w:t>
      </w:r>
    </w:p>
    <w:p w14:paraId="5780A0F0" w14:textId="77777777" w:rsidR="000E6937" w:rsidRPr="00E507AB" w:rsidRDefault="000E6937" w:rsidP="000E6937">
      <w:pPr>
        <w:pStyle w:val="a8"/>
        <w:tabs>
          <w:tab w:val="left" w:pos="851"/>
        </w:tabs>
        <w:spacing w:line="360" w:lineRule="auto"/>
        <w:ind w:left="0"/>
        <w:jc w:val="both"/>
        <w:rPr>
          <w:sz w:val="28"/>
          <w:szCs w:val="28"/>
        </w:rPr>
      </w:pPr>
      <w:r w:rsidRPr="00E507AB">
        <w:rPr>
          <w:sz w:val="28"/>
          <w:szCs w:val="28"/>
        </w:rPr>
        <w:t>•</w:t>
      </w:r>
      <w:r w:rsidRPr="00E507AB">
        <w:rPr>
          <w:sz w:val="28"/>
          <w:szCs w:val="28"/>
        </w:rPr>
        <w:tab/>
        <w:t>Электронные коллекции книг и журналов издательства Springer: http://link.springer.com/</w:t>
      </w:r>
    </w:p>
    <w:p w14:paraId="7CAAEF60" w14:textId="77777777" w:rsidR="000E6937" w:rsidRPr="00E507AB" w:rsidRDefault="000E6937" w:rsidP="000E6937">
      <w:pPr>
        <w:pStyle w:val="a8"/>
        <w:tabs>
          <w:tab w:val="left" w:pos="851"/>
        </w:tabs>
        <w:spacing w:line="360" w:lineRule="auto"/>
        <w:ind w:left="0"/>
        <w:jc w:val="both"/>
        <w:rPr>
          <w:sz w:val="28"/>
          <w:szCs w:val="28"/>
        </w:rPr>
      </w:pPr>
      <w:r w:rsidRPr="00E507AB">
        <w:rPr>
          <w:sz w:val="28"/>
          <w:szCs w:val="28"/>
        </w:rPr>
        <w:t>•</w:t>
      </w:r>
      <w:r w:rsidRPr="00E507AB">
        <w:rPr>
          <w:sz w:val="28"/>
          <w:szCs w:val="28"/>
        </w:rPr>
        <w:tab/>
        <w:t>База данных научных журналов издательства Wiley https://onlinelibrary.wiley.com/</w:t>
      </w:r>
    </w:p>
    <w:p w14:paraId="44AE2E0F" w14:textId="77777777" w:rsidR="000E6937" w:rsidRPr="00610945" w:rsidRDefault="000E6937" w:rsidP="000E6937">
      <w:pPr>
        <w:pStyle w:val="a8"/>
        <w:tabs>
          <w:tab w:val="left" w:pos="851"/>
        </w:tabs>
        <w:spacing w:line="360" w:lineRule="auto"/>
        <w:ind w:left="0"/>
        <w:jc w:val="both"/>
        <w:rPr>
          <w:sz w:val="28"/>
          <w:szCs w:val="28"/>
        </w:rPr>
      </w:pPr>
      <w:r w:rsidRPr="00610945">
        <w:rPr>
          <w:sz w:val="28"/>
          <w:szCs w:val="28"/>
        </w:rPr>
        <w:t>•</w:t>
      </w:r>
      <w:r w:rsidRPr="00610945">
        <w:rPr>
          <w:sz w:val="28"/>
          <w:szCs w:val="28"/>
        </w:rPr>
        <w:tab/>
        <w:t xml:space="preserve">Цифровой архив научных журналов: </w:t>
      </w:r>
      <w:hyperlink r:id="rId9" w:history="1">
        <w:r w:rsidRPr="00610945">
          <w:rPr>
            <w:rStyle w:val="ad"/>
            <w:color w:val="auto"/>
            <w:sz w:val="28"/>
            <w:szCs w:val="28"/>
          </w:rPr>
          <w:t>http://arch.neicon.ru/xmlui/</w:t>
        </w:r>
      </w:hyperlink>
    </w:p>
    <w:p w14:paraId="6929DCC6" w14:textId="77777777" w:rsidR="000E6937" w:rsidRPr="00E507AB" w:rsidRDefault="000E6937" w:rsidP="000E6937">
      <w:pPr>
        <w:pStyle w:val="a8"/>
        <w:tabs>
          <w:tab w:val="left" w:pos="851"/>
        </w:tabs>
        <w:spacing w:line="360" w:lineRule="auto"/>
        <w:ind w:left="0"/>
        <w:jc w:val="both"/>
        <w:rPr>
          <w:sz w:val="20"/>
          <w:szCs w:val="28"/>
        </w:rPr>
      </w:pPr>
    </w:p>
    <w:p w14:paraId="41D74514" w14:textId="77777777" w:rsidR="00833035" w:rsidRPr="007766A4" w:rsidRDefault="00833035" w:rsidP="00B62BD5">
      <w:pPr>
        <w:pStyle w:val="1"/>
        <w:spacing w:before="0"/>
        <w:jc w:val="both"/>
        <w:rPr>
          <w:rFonts w:ascii="Times New Roman" w:hAnsi="Times New Roman" w:cs="Times New Roman"/>
          <w:sz w:val="28"/>
          <w:szCs w:val="28"/>
        </w:rPr>
      </w:pPr>
      <w:r w:rsidRPr="007766A4">
        <w:rPr>
          <w:rFonts w:ascii="Times New Roman" w:hAnsi="Times New Roman" w:cs="Times New Roman"/>
          <w:sz w:val="28"/>
          <w:szCs w:val="28"/>
        </w:rPr>
        <w:t>10. Методические указания для обучающихся по освоению дисциплины</w:t>
      </w:r>
    </w:p>
    <w:p w14:paraId="7A81E0F6" w14:textId="177FF1F9" w:rsidR="00B62BD5" w:rsidRPr="007766A4" w:rsidRDefault="006A3B17" w:rsidP="0033757B">
      <w:pPr>
        <w:keepNext/>
        <w:widowControl w:val="0"/>
        <w:autoSpaceDE w:val="0"/>
        <w:autoSpaceDN w:val="0"/>
        <w:spacing w:after="240" w:line="360" w:lineRule="auto"/>
        <w:ind w:firstLine="709"/>
        <w:jc w:val="both"/>
        <w:outlineLvl w:val="0"/>
        <w:rPr>
          <w:rFonts w:eastAsia="Calibri"/>
          <w:bCs/>
          <w:kern w:val="32"/>
          <w:sz w:val="28"/>
          <w:szCs w:val="28"/>
          <w:lang w:bidi="ru-RU"/>
        </w:rPr>
      </w:pPr>
      <w:r w:rsidRPr="007766A4">
        <w:rPr>
          <w:rFonts w:eastAsia="Calibri"/>
          <w:bCs/>
          <w:kern w:val="32"/>
          <w:sz w:val="28"/>
          <w:szCs w:val="28"/>
          <w:lang w:bidi="ru-RU"/>
        </w:rPr>
        <w:t>Методические указания для обучающихся по освоению дисциплины</w:t>
      </w:r>
      <w:r w:rsidRPr="007766A4">
        <w:rPr>
          <w:rFonts w:eastAsia="Calibri"/>
          <w:bCs/>
          <w:kern w:val="32"/>
          <w:sz w:val="28"/>
          <w:szCs w:val="28"/>
          <w:lang w:bidi="ru-RU"/>
        </w:rPr>
        <w:br/>
        <w:t>утверждены Приказом Финансового университета</w:t>
      </w:r>
      <w:r w:rsidR="008F1DCC" w:rsidRPr="007766A4">
        <w:rPr>
          <w:rFonts w:eastAsia="Calibri"/>
          <w:bCs/>
          <w:kern w:val="32"/>
          <w:sz w:val="28"/>
          <w:szCs w:val="28"/>
          <w:lang w:bidi="ru-RU"/>
        </w:rPr>
        <w:t xml:space="preserve"> от 11.05.2021 №1040/о</w:t>
      </w:r>
      <w:r w:rsidRPr="007766A4">
        <w:rPr>
          <w:rFonts w:eastAsia="Calibri"/>
          <w:bCs/>
          <w:kern w:val="32"/>
          <w:sz w:val="28"/>
          <w:szCs w:val="28"/>
          <w:lang w:bidi="ru-RU"/>
        </w:rPr>
        <w:t xml:space="preserve"> </w:t>
      </w:r>
      <w:r w:rsidRPr="007766A4">
        <w:rPr>
          <w:rFonts w:eastAsia="Calibri"/>
          <w:bCs/>
          <w:kern w:val="32"/>
          <w:sz w:val="28"/>
          <w:szCs w:val="28"/>
          <w:lang w:bidi="ru-RU"/>
        </w:rPr>
        <w:br/>
        <w:t>«</w:t>
      </w:r>
      <w:r w:rsidR="007A4CD7" w:rsidRPr="007766A4">
        <w:rPr>
          <w:rFonts w:eastAsia="Calibri"/>
          <w:bCs/>
          <w:kern w:val="32"/>
          <w:sz w:val="28"/>
          <w:szCs w:val="28"/>
          <w:lang w:bidi="ru-RU"/>
        </w:rPr>
        <w:t xml:space="preserve">Об утверждении </w:t>
      </w:r>
      <w:r w:rsidR="00495222" w:rsidRPr="007766A4">
        <w:rPr>
          <w:rFonts w:eastAsia="Calibri"/>
          <w:bCs/>
          <w:kern w:val="32"/>
          <w:sz w:val="28"/>
          <w:szCs w:val="28"/>
          <w:lang w:bidi="ru-RU"/>
        </w:rPr>
        <w:t>Методически</w:t>
      </w:r>
      <w:r w:rsidR="007A4CD7" w:rsidRPr="007766A4">
        <w:rPr>
          <w:rFonts w:eastAsia="Calibri"/>
          <w:bCs/>
          <w:kern w:val="32"/>
          <w:sz w:val="28"/>
          <w:szCs w:val="28"/>
          <w:lang w:bidi="ru-RU"/>
        </w:rPr>
        <w:t>х</w:t>
      </w:r>
      <w:r w:rsidR="00495222" w:rsidRPr="007766A4">
        <w:rPr>
          <w:rFonts w:eastAsia="Calibri"/>
          <w:bCs/>
          <w:kern w:val="32"/>
          <w:sz w:val="28"/>
          <w:szCs w:val="28"/>
          <w:lang w:bidi="ru-RU"/>
        </w:rPr>
        <w:t xml:space="preserve"> рекомендаци</w:t>
      </w:r>
      <w:r w:rsidR="007A4CD7" w:rsidRPr="007766A4">
        <w:rPr>
          <w:rFonts w:eastAsia="Calibri"/>
          <w:bCs/>
          <w:kern w:val="32"/>
          <w:sz w:val="28"/>
          <w:szCs w:val="28"/>
          <w:lang w:bidi="ru-RU"/>
        </w:rPr>
        <w:t>й</w:t>
      </w:r>
      <w:r w:rsidR="00495222" w:rsidRPr="007766A4">
        <w:rPr>
          <w:rFonts w:eastAsia="Calibri"/>
          <w:bCs/>
          <w:kern w:val="32"/>
          <w:sz w:val="28"/>
          <w:szCs w:val="28"/>
          <w:lang w:bidi="ru-RU"/>
        </w:rPr>
        <w:t xml:space="preserve"> по планированию и организации самостоятельной работы студентов по образовательным программам бакалавриат</w:t>
      </w:r>
      <w:r w:rsidR="007A4CD7" w:rsidRPr="007766A4">
        <w:rPr>
          <w:rFonts w:eastAsia="Calibri"/>
          <w:bCs/>
          <w:kern w:val="32"/>
          <w:sz w:val="28"/>
          <w:szCs w:val="28"/>
          <w:lang w:bidi="ru-RU"/>
        </w:rPr>
        <w:t>а</w:t>
      </w:r>
      <w:r w:rsidR="00495222" w:rsidRPr="007766A4">
        <w:rPr>
          <w:rFonts w:eastAsia="Calibri"/>
          <w:bCs/>
          <w:kern w:val="32"/>
          <w:sz w:val="28"/>
          <w:szCs w:val="28"/>
          <w:lang w:bidi="ru-RU"/>
        </w:rPr>
        <w:t xml:space="preserve"> и магистратуры в Финансовом университете</w:t>
      </w:r>
      <w:r w:rsidR="00097610" w:rsidRPr="007766A4">
        <w:rPr>
          <w:rFonts w:eastAsia="Calibri"/>
          <w:bCs/>
          <w:kern w:val="32"/>
          <w:sz w:val="28"/>
          <w:szCs w:val="28"/>
          <w:lang w:bidi="ru-RU"/>
        </w:rPr>
        <w:t>»</w:t>
      </w:r>
      <w:r w:rsidR="00630B69" w:rsidRPr="007766A4">
        <w:rPr>
          <w:rFonts w:eastAsia="Calibri"/>
          <w:bCs/>
          <w:kern w:val="32"/>
          <w:sz w:val="28"/>
          <w:szCs w:val="28"/>
          <w:lang w:bidi="ru-RU"/>
        </w:rPr>
        <w:t>.</w:t>
      </w:r>
    </w:p>
    <w:p w14:paraId="38037275" w14:textId="77777777" w:rsidR="00833035" w:rsidRPr="007766A4" w:rsidRDefault="00833035" w:rsidP="00B62BD5">
      <w:pPr>
        <w:widowControl w:val="0"/>
        <w:autoSpaceDE w:val="0"/>
        <w:autoSpaceDN w:val="0"/>
        <w:spacing w:after="240"/>
        <w:jc w:val="both"/>
        <w:outlineLvl w:val="0"/>
        <w:rPr>
          <w:bCs/>
          <w:sz w:val="12"/>
          <w:szCs w:val="28"/>
          <w:lang w:bidi="ru-RU"/>
        </w:rPr>
      </w:pPr>
      <w:bookmarkStart w:id="13" w:name="_Toc24406442"/>
      <w:r w:rsidRPr="007766A4">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3"/>
    </w:p>
    <w:p w14:paraId="774ACA04" w14:textId="6F940EAF" w:rsidR="00833035" w:rsidRPr="007766A4" w:rsidRDefault="00833035" w:rsidP="00B62BD5">
      <w:pPr>
        <w:keepNext/>
        <w:widowControl w:val="0"/>
        <w:autoSpaceDE w:val="0"/>
        <w:autoSpaceDN w:val="0"/>
        <w:spacing w:line="360" w:lineRule="auto"/>
        <w:ind w:firstLine="709"/>
        <w:jc w:val="both"/>
        <w:outlineLvl w:val="0"/>
        <w:rPr>
          <w:rFonts w:eastAsia="Calibri"/>
          <w:b/>
          <w:bCs/>
          <w:kern w:val="32"/>
          <w:sz w:val="28"/>
          <w:szCs w:val="28"/>
          <w:lang w:bidi="ru-RU"/>
        </w:rPr>
      </w:pPr>
      <w:bookmarkStart w:id="14" w:name="_Toc531614950"/>
      <w:bookmarkStart w:id="15" w:name="_Toc531686467"/>
      <w:r w:rsidRPr="007766A4">
        <w:rPr>
          <w:rFonts w:eastAsia="Calibri"/>
          <w:b/>
          <w:bCs/>
          <w:kern w:val="32"/>
          <w:sz w:val="28"/>
          <w:szCs w:val="28"/>
          <w:lang w:bidi="ru-RU"/>
        </w:rPr>
        <w:t>11.1. Комплект лицензионного программного обеспечения:</w:t>
      </w:r>
      <w:bookmarkEnd w:id="14"/>
      <w:bookmarkEnd w:id="15"/>
    </w:p>
    <w:p w14:paraId="0B3501A7" w14:textId="77777777" w:rsidR="00833035" w:rsidRPr="007766A4" w:rsidRDefault="00833035" w:rsidP="00B62BD5">
      <w:pPr>
        <w:keepNext/>
        <w:widowControl w:val="0"/>
        <w:autoSpaceDE w:val="0"/>
        <w:autoSpaceDN w:val="0"/>
        <w:spacing w:line="360" w:lineRule="auto"/>
        <w:ind w:firstLine="709"/>
        <w:jc w:val="both"/>
        <w:outlineLvl w:val="0"/>
        <w:rPr>
          <w:rFonts w:eastAsia="Calibri"/>
          <w:bCs/>
          <w:kern w:val="32"/>
          <w:sz w:val="28"/>
          <w:szCs w:val="28"/>
          <w:lang w:bidi="ru-RU"/>
        </w:rPr>
      </w:pPr>
      <w:bookmarkStart w:id="16" w:name="_Toc531614951"/>
      <w:bookmarkStart w:id="17" w:name="_Toc531686468"/>
      <w:r w:rsidRPr="007766A4">
        <w:rPr>
          <w:rFonts w:eastAsia="Calibri"/>
          <w:bCs/>
          <w:kern w:val="32"/>
          <w:sz w:val="28"/>
          <w:szCs w:val="28"/>
          <w:lang w:bidi="ru-RU"/>
        </w:rPr>
        <w:t xml:space="preserve">1. </w:t>
      </w:r>
      <w:r w:rsidRPr="007766A4">
        <w:rPr>
          <w:rFonts w:eastAsia="Calibri"/>
          <w:bCs/>
          <w:kern w:val="32"/>
          <w:sz w:val="28"/>
          <w:szCs w:val="28"/>
          <w:lang w:val="en-US" w:bidi="ru-RU"/>
        </w:rPr>
        <w:t>Windows</w:t>
      </w:r>
      <w:r w:rsidRPr="007766A4">
        <w:rPr>
          <w:rFonts w:eastAsia="Calibri"/>
          <w:bCs/>
          <w:kern w:val="32"/>
          <w:sz w:val="28"/>
          <w:szCs w:val="28"/>
          <w:lang w:bidi="ru-RU"/>
        </w:rPr>
        <w:t xml:space="preserve">, </w:t>
      </w:r>
      <w:r w:rsidRPr="007766A4">
        <w:rPr>
          <w:rFonts w:eastAsia="Calibri"/>
          <w:bCs/>
          <w:kern w:val="32"/>
          <w:sz w:val="28"/>
          <w:szCs w:val="28"/>
          <w:lang w:val="en-US" w:bidi="ru-RU"/>
        </w:rPr>
        <w:t>Microsoft</w:t>
      </w:r>
      <w:r w:rsidRPr="007766A4">
        <w:rPr>
          <w:rFonts w:eastAsia="Calibri"/>
          <w:bCs/>
          <w:kern w:val="32"/>
          <w:sz w:val="28"/>
          <w:szCs w:val="28"/>
          <w:lang w:bidi="ru-RU"/>
        </w:rPr>
        <w:t xml:space="preserve"> </w:t>
      </w:r>
      <w:r w:rsidRPr="007766A4">
        <w:rPr>
          <w:rFonts w:eastAsia="Calibri"/>
          <w:bCs/>
          <w:kern w:val="32"/>
          <w:sz w:val="28"/>
          <w:szCs w:val="28"/>
          <w:lang w:val="en-US" w:bidi="ru-RU"/>
        </w:rPr>
        <w:t>Office</w:t>
      </w:r>
      <w:r w:rsidRPr="007766A4">
        <w:rPr>
          <w:rFonts w:eastAsia="Calibri"/>
          <w:bCs/>
          <w:kern w:val="32"/>
          <w:sz w:val="28"/>
          <w:szCs w:val="28"/>
          <w:lang w:bidi="ru-RU"/>
        </w:rPr>
        <w:t>.</w:t>
      </w:r>
      <w:bookmarkEnd w:id="16"/>
      <w:bookmarkEnd w:id="17"/>
    </w:p>
    <w:p w14:paraId="0B8D236F" w14:textId="77777777" w:rsidR="00833035" w:rsidRPr="007766A4" w:rsidRDefault="00833035" w:rsidP="00833035">
      <w:pPr>
        <w:keepNext/>
        <w:widowControl w:val="0"/>
        <w:autoSpaceDE w:val="0"/>
        <w:autoSpaceDN w:val="0"/>
        <w:ind w:firstLine="709"/>
        <w:jc w:val="both"/>
        <w:outlineLvl w:val="0"/>
        <w:rPr>
          <w:rFonts w:eastAsia="Calibri"/>
          <w:bCs/>
          <w:kern w:val="32"/>
          <w:sz w:val="28"/>
          <w:szCs w:val="28"/>
          <w:lang w:bidi="ru-RU"/>
        </w:rPr>
      </w:pPr>
      <w:bookmarkStart w:id="18" w:name="_Toc531614952"/>
      <w:bookmarkStart w:id="19" w:name="_Toc531686469"/>
      <w:r w:rsidRPr="007766A4">
        <w:rPr>
          <w:rFonts w:eastAsia="Calibri"/>
          <w:bCs/>
          <w:kern w:val="32"/>
          <w:sz w:val="28"/>
          <w:szCs w:val="28"/>
          <w:lang w:bidi="ru-RU"/>
        </w:rPr>
        <w:t xml:space="preserve">2. Антивирус </w:t>
      </w:r>
      <w:r w:rsidR="00EC7D01" w:rsidRPr="007766A4">
        <w:rPr>
          <w:rFonts w:eastAsia="Calibri"/>
          <w:bCs/>
          <w:kern w:val="32"/>
          <w:sz w:val="28"/>
          <w:szCs w:val="28"/>
          <w:lang w:val="en-US" w:bidi="ru-RU"/>
        </w:rPr>
        <w:t>Kaspersky</w:t>
      </w:r>
      <w:bookmarkEnd w:id="18"/>
      <w:bookmarkEnd w:id="19"/>
    </w:p>
    <w:p w14:paraId="409522E7" w14:textId="77777777" w:rsidR="00833035" w:rsidRPr="007766A4" w:rsidRDefault="00833035" w:rsidP="00833035">
      <w:pPr>
        <w:keepNext/>
        <w:widowControl w:val="0"/>
        <w:autoSpaceDE w:val="0"/>
        <w:autoSpaceDN w:val="0"/>
        <w:ind w:firstLine="709"/>
        <w:jc w:val="both"/>
        <w:outlineLvl w:val="0"/>
        <w:rPr>
          <w:rFonts w:eastAsia="Calibri"/>
          <w:bCs/>
          <w:kern w:val="32"/>
          <w:sz w:val="16"/>
          <w:szCs w:val="28"/>
          <w:lang w:bidi="ru-RU"/>
        </w:rPr>
      </w:pPr>
    </w:p>
    <w:p w14:paraId="3468DFFF" w14:textId="77777777" w:rsidR="00833035" w:rsidRPr="007766A4" w:rsidRDefault="00833035" w:rsidP="00B62BD5">
      <w:pPr>
        <w:keepNext/>
        <w:widowControl w:val="0"/>
        <w:autoSpaceDE w:val="0"/>
        <w:autoSpaceDN w:val="0"/>
        <w:spacing w:after="240"/>
        <w:ind w:firstLine="709"/>
        <w:jc w:val="both"/>
        <w:outlineLvl w:val="0"/>
        <w:rPr>
          <w:rFonts w:eastAsia="Calibri"/>
          <w:bCs/>
          <w:kern w:val="32"/>
          <w:sz w:val="28"/>
          <w:szCs w:val="28"/>
          <w:lang w:bidi="ru-RU"/>
        </w:rPr>
      </w:pPr>
      <w:bookmarkStart w:id="20" w:name="_Toc531614953"/>
      <w:bookmarkStart w:id="21" w:name="_Toc531686470"/>
      <w:r w:rsidRPr="007766A4">
        <w:rPr>
          <w:rFonts w:eastAsia="Calibri"/>
          <w:b/>
          <w:bCs/>
          <w:kern w:val="32"/>
          <w:sz w:val="28"/>
          <w:szCs w:val="28"/>
          <w:lang w:bidi="ru-RU"/>
        </w:rPr>
        <w:t xml:space="preserve">11.2. Современные профессиональные базы данных и информационные </w:t>
      </w:r>
      <w:r w:rsidRPr="007766A4">
        <w:rPr>
          <w:rFonts w:eastAsia="Calibri"/>
          <w:b/>
          <w:bCs/>
          <w:kern w:val="32"/>
          <w:sz w:val="28"/>
          <w:szCs w:val="28"/>
          <w:lang w:bidi="ru-RU"/>
        </w:rPr>
        <w:lastRenderedPageBreak/>
        <w:t>справочные системы</w:t>
      </w:r>
      <w:bookmarkEnd w:id="20"/>
      <w:bookmarkEnd w:id="21"/>
    </w:p>
    <w:p w14:paraId="3665F894" w14:textId="77777777" w:rsidR="00833035" w:rsidRPr="007766A4"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7766A4">
        <w:rPr>
          <w:rFonts w:eastAsia="Calibri"/>
          <w:bCs/>
          <w:sz w:val="28"/>
          <w:szCs w:val="28"/>
          <w:lang w:bidi="ru-RU"/>
        </w:rPr>
        <w:t>1. Информационно-правовая система «Гарант»</w:t>
      </w:r>
    </w:p>
    <w:p w14:paraId="00FE0F6D" w14:textId="77777777" w:rsidR="00833035" w:rsidRPr="007766A4"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7766A4">
        <w:rPr>
          <w:rFonts w:eastAsia="Calibri"/>
          <w:bCs/>
          <w:sz w:val="28"/>
          <w:szCs w:val="28"/>
          <w:lang w:bidi="ru-RU"/>
        </w:rPr>
        <w:t>2. Информационно-правовая система «Консультант Плюс»</w:t>
      </w:r>
    </w:p>
    <w:p w14:paraId="2DA26AEB" w14:textId="77777777" w:rsidR="00833035" w:rsidRPr="007766A4"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7766A4">
        <w:rPr>
          <w:rFonts w:eastAsia="Calibri"/>
          <w:bCs/>
          <w:sz w:val="28"/>
          <w:szCs w:val="28"/>
          <w:lang w:bidi="ru-RU"/>
        </w:rPr>
        <w:t xml:space="preserve">3. Электронная энциклопедия: </w:t>
      </w:r>
      <w:r w:rsidRPr="007766A4">
        <w:rPr>
          <w:rFonts w:eastAsia="Calibri"/>
          <w:bCs/>
          <w:sz w:val="28"/>
          <w:szCs w:val="28"/>
          <w:u w:val="single"/>
          <w:lang w:val="en-US" w:bidi="ru-RU"/>
        </w:rPr>
        <w:t>http</w:t>
      </w:r>
      <w:r w:rsidRPr="007766A4">
        <w:rPr>
          <w:rFonts w:eastAsia="Calibri"/>
          <w:bCs/>
          <w:sz w:val="28"/>
          <w:szCs w:val="28"/>
          <w:u w:val="single"/>
          <w:lang w:bidi="ru-RU"/>
        </w:rPr>
        <w:t>://</w:t>
      </w:r>
      <w:r w:rsidRPr="007766A4">
        <w:rPr>
          <w:rFonts w:eastAsia="Calibri"/>
          <w:bCs/>
          <w:sz w:val="28"/>
          <w:szCs w:val="28"/>
          <w:u w:val="single"/>
          <w:lang w:val="en-US" w:bidi="ru-RU"/>
        </w:rPr>
        <w:t>ru</w:t>
      </w:r>
      <w:r w:rsidRPr="007766A4">
        <w:rPr>
          <w:rFonts w:eastAsia="Calibri"/>
          <w:bCs/>
          <w:sz w:val="28"/>
          <w:szCs w:val="28"/>
          <w:u w:val="single"/>
          <w:lang w:bidi="ru-RU"/>
        </w:rPr>
        <w:t>.</w:t>
      </w:r>
      <w:r w:rsidRPr="007766A4">
        <w:rPr>
          <w:rFonts w:eastAsia="Calibri"/>
          <w:bCs/>
          <w:sz w:val="28"/>
          <w:szCs w:val="28"/>
          <w:u w:val="single"/>
          <w:lang w:val="en-US" w:bidi="ru-RU"/>
        </w:rPr>
        <w:t>wikipedia</w:t>
      </w:r>
      <w:r w:rsidRPr="007766A4">
        <w:rPr>
          <w:rFonts w:eastAsia="Calibri"/>
          <w:bCs/>
          <w:sz w:val="28"/>
          <w:szCs w:val="28"/>
          <w:u w:val="single"/>
          <w:lang w:bidi="ru-RU"/>
        </w:rPr>
        <w:t>.</w:t>
      </w:r>
      <w:r w:rsidRPr="007766A4">
        <w:rPr>
          <w:rFonts w:eastAsia="Calibri"/>
          <w:bCs/>
          <w:sz w:val="28"/>
          <w:szCs w:val="28"/>
          <w:u w:val="single"/>
          <w:lang w:val="en-US" w:bidi="ru-RU"/>
        </w:rPr>
        <w:t>org</w:t>
      </w:r>
      <w:r w:rsidRPr="007766A4">
        <w:rPr>
          <w:rFonts w:eastAsia="Calibri"/>
          <w:bCs/>
          <w:sz w:val="28"/>
          <w:szCs w:val="28"/>
          <w:u w:val="single"/>
          <w:lang w:bidi="ru-RU"/>
        </w:rPr>
        <w:t>/</w:t>
      </w:r>
      <w:r w:rsidRPr="007766A4">
        <w:rPr>
          <w:rFonts w:eastAsia="Calibri"/>
          <w:bCs/>
          <w:sz w:val="28"/>
          <w:szCs w:val="28"/>
          <w:u w:val="single"/>
          <w:lang w:val="en-US" w:bidi="ru-RU"/>
        </w:rPr>
        <w:t>wiki</w:t>
      </w:r>
      <w:r w:rsidRPr="007766A4">
        <w:rPr>
          <w:rFonts w:eastAsia="Calibri"/>
          <w:bCs/>
          <w:sz w:val="28"/>
          <w:szCs w:val="28"/>
          <w:u w:val="single"/>
          <w:lang w:bidi="ru-RU"/>
        </w:rPr>
        <w:t>/</w:t>
      </w:r>
      <w:r w:rsidRPr="007766A4">
        <w:rPr>
          <w:rFonts w:eastAsia="Calibri"/>
          <w:bCs/>
          <w:sz w:val="28"/>
          <w:szCs w:val="28"/>
          <w:u w:val="single"/>
          <w:lang w:val="en-US" w:bidi="ru-RU"/>
        </w:rPr>
        <w:t>Wiki</w:t>
      </w:r>
    </w:p>
    <w:p w14:paraId="4AEC7431" w14:textId="77777777" w:rsidR="00833035" w:rsidRPr="007766A4"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7766A4">
        <w:rPr>
          <w:rFonts w:eastAsia="Calibri"/>
          <w:bCs/>
          <w:sz w:val="28"/>
          <w:szCs w:val="28"/>
          <w:lang w:bidi="ru-RU"/>
        </w:rPr>
        <w:t>4. Система комплексного раскрытия информации «СКРИН» -</w:t>
      </w:r>
      <w:r w:rsidRPr="007766A4">
        <w:rPr>
          <w:rFonts w:eastAsia="Calibri"/>
          <w:bCs/>
          <w:sz w:val="28"/>
          <w:szCs w:val="28"/>
          <w:lang w:val="en-US" w:bidi="ru-RU"/>
        </w:rPr>
        <w:t>http</w:t>
      </w:r>
      <w:r w:rsidRPr="007766A4">
        <w:rPr>
          <w:rFonts w:eastAsia="Calibri"/>
          <w:bCs/>
          <w:sz w:val="28"/>
          <w:szCs w:val="28"/>
          <w:lang w:bidi="ru-RU"/>
        </w:rPr>
        <w:t>://</w:t>
      </w:r>
      <w:r w:rsidRPr="007766A4">
        <w:rPr>
          <w:rFonts w:eastAsia="Calibri"/>
          <w:bCs/>
          <w:sz w:val="28"/>
          <w:szCs w:val="28"/>
          <w:lang w:val="en-US" w:bidi="ru-RU"/>
        </w:rPr>
        <w:t>www</w:t>
      </w:r>
      <w:r w:rsidRPr="007766A4">
        <w:rPr>
          <w:rFonts w:eastAsia="Calibri"/>
          <w:bCs/>
          <w:sz w:val="28"/>
          <w:szCs w:val="28"/>
          <w:lang w:bidi="ru-RU"/>
        </w:rPr>
        <w:t>.</w:t>
      </w:r>
      <w:r w:rsidRPr="007766A4">
        <w:rPr>
          <w:rFonts w:eastAsia="Calibri"/>
          <w:bCs/>
          <w:sz w:val="28"/>
          <w:szCs w:val="28"/>
          <w:lang w:val="en-US" w:bidi="ru-RU"/>
        </w:rPr>
        <w:t>skrin</w:t>
      </w:r>
      <w:r w:rsidRPr="007766A4">
        <w:rPr>
          <w:rFonts w:eastAsia="Calibri"/>
          <w:bCs/>
          <w:sz w:val="28"/>
          <w:szCs w:val="28"/>
          <w:lang w:bidi="ru-RU"/>
        </w:rPr>
        <w:t>.</w:t>
      </w:r>
      <w:r w:rsidRPr="007766A4">
        <w:rPr>
          <w:rFonts w:eastAsia="Calibri"/>
          <w:bCs/>
          <w:sz w:val="28"/>
          <w:szCs w:val="28"/>
          <w:lang w:val="en-US" w:bidi="ru-RU"/>
        </w:rPr>
        <w:t>ru</w:t>
      </w:r>
      <w:r w:rsidRPr="007766A4">
        <w:rPr>
          <w:rFonts w:eastAsia="Calibri"/>
          <w:bCs/>
          <w:sz w:val="28"/>
          <w:szCs w:val="28"/>
          <w:lang w:bidi="ru-RU"/>
        </w:rPr>
        <w:t>/</w:t>
      </w:r>
    </w:p>
    <w:p w14:paraId="6C325154" w14:textId="77777777" w:rsidR="00833035" w:rsidRPr="007766A4" w:rsidRDefault="00833035" w:rsidP="00833035">
      <w:pPr>
        <w:widowControl w:val="0"/>
        <w:shd w:val="clear" w:color="auto" w:fill="FFFFFF"/>
        <w:tabs>
          <w:tab w:val="left" w:pos="442"/>
        </w:tabs>
        <w:autoSpaceDE w:val="0"/>
        <w:autoSpaceDN w:val="0"/>
        <w:ind w:firstLine="709"/>
        <w:jc w:val="both"/>
        <w:rPr>
          <w:rFonts w:eastAsia="Calibri"/>
          <w:bCs/>
          <w:sz w:val="16"/>
          <w:szCs w:val="28"/>
          <w:lang w:bidi="ru-RU"/>
        </w:rPr>
      </w:pPr>
    </w:p>
    <w:p w14:paraId="6166FDA6" w14:textId="77777777" w:rsidR="00833035" w:rsidRPr="007766A4" w:rsidRDefault="00833035" w:rsidP="00B62BD5">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7766A4">
        <w:rPr>
          <w:rFonts w:eastAsia="Calibri"/>
          <w:b/>
          <w:bCs/>
          <w:sz w:val="28"/>
          <w:szCs w:val="28"/>
          <w:lang w:bidi="ru-RU"/>
        </w:rPr>
        <w:t>11.3. Сертифицированные программные и аппаратные средства защиты информации</w:t>
      </w:r>
    </w:p>
    <w:p w14:paraId="471DA624" w14:textId="77777777" w:rsidR="00833035" w:rsidRPr="007766A4" w:rsidRDefault="00833035" w:rsidP="000C4A11">
      <w:pPr>
        <w:widowControl w:val="0"/>
        <w:tabs>
          <w:tab w:val="left" w:pos="1490"/>
        </w:tabs>
        <w:autoSpaceDE w:val="0"/>
        <w:autoSpaceDN w:val="0"/>
        <w:ind w:right="3" w:firstLine="709"/>
        <w:jc w:val="both"/>
        <w:outlineLvl w:val="0"/>
        <w:rPr>
          <w:bCs/>
          <w:sz w:val="28"/>
          <w:szCs w:val="28"/>
          <w:lang w:bidi="ru-RU"/>
        </w:rPr>
      </w:pPr>
      <w:r w:rsidRPr="007766A4">
        <w:rPr>
          <w:bCs/>
          <w:sz w:val="28"/>
          <w:szCs w:val="28"/>
          <w:lang w:bidi="ru-RU"/>
        </w:rPr>
        <w:t>Не используются</w:t>
      </w:r>
    </w:p>
    <w:p w14:paraId="577B8EF0" w14:textId="77777777" w:rsidR="00833035" w:rsidRPr="007766A4" w:rsidRDefault="00833035" w:rsidP="00833035">
      <w:pPr>
        <w:widowControl w:val="0"/>
        <w:autoSpaceDE w:val="0"/>
        <w:autoSpaceDN w:val="0"/>
        <w:ind w:right="3"/>
        <w:jc w:val="both"/>
        <w:rPr>
          <w:sz w:val="16"/>
          <w:szCs w:val="28"/>
          <w:lang w:bidi="ru-RU"/>
        </w:rPr>
      </w:pPr>
    </w:p>
    <w:p w14:paraId="3A27818D" w14:textId="77777777" w:rsidR="004666EB" w:rsidRPr="007766A4" w:rsidRDefault="004666EB" w:rsidP="00833035">
      <w:pPr>
        <w:widowControl w:val="0"/>
        <w:autoSpaceDE w:val="0"/>
        <w:autoSpaceDN w:val="0"/>
        <w:ind w:right="3"/>
        <w:jc w:val="both"/>
        <w:rPr>
          <w:sz w:val="16"/>
          <w:szCs w:val="28"/>
          <w:lang w:bidi="ru-RU"/>
        </w:rPr>
      </w:pPr>
    </w:p>
    <w:p w14:paraId="18A1DB70" w14:textId="77777777" w:rsidR="00833035" w:rsidRPr="007766A4" w:rsidRDefault="00833035" w:rsidP="00B62BD5">
      <w:pPr>
        <w:widowControl w:val="0"/>
        <w:autoSpaceDE w:val="0"/>
        <w:autoSpaceDN w:val="0"/>
        <w:spacing w:after="240"/>
        <w:jc w:val="both"/>
        <w:outlineLvl w:val="0"/>
        <w:rPr>
          <w:bCs/>
          <w:sz w:val="28"/>
          <w:szCs w:val="28"/>
          <w:lang w:bidi="ru-RU"/>
        </w:rPr>
      </w:pPr>
      <w:bookmarkStart w:id="22" w:name="_Toc24406443"/>
      <w:r w:rsidRPr="007766A4">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22"/>
    </w:p>
    <w:p w14:paraId="146C09AB" w14:textId="77777777" w:rsidR="00833035" w:rsidRPr="007766A4" w:rsidRDefault="00833035" w:rsidP="00B62BD5">
      <w:pPr>
        <w:widowControl w:val="0"/>
        <w:autoSpaceDE w:val="0"/>
        <w:autoSpaceDN w:val="0"/>
        <w:spacing w:line="360" w:lineRule="auto"/>
        <w:ind w:firstLine="709"/>
        <w:jc w:val="both"/>
        <w:rPr>
          <w:rFonts w:eastAsia="Calibri"/>
          <w:sz w:val="28"/>
          <w:szCs w:val="28"/>
          <w:lang w:bidi="ru-RU"/>
        </w:rPr>
      </w:pPr>
      <w:r w:rsidRPr="007766A4">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0FBB9E85" w14:textId="77777777" w:rsidR="00833035" w:rsidRPr="007766A4" w:rsidRDefault="00833035" w:rsidP="00B62BD5">
      <w:pPr>
        <w:widowControl w:val="0"/>
        <w:autoSpaceDE w:val="0"/>
        <w:autoSpaceDN w:val="0"/>
        <w:spacing w:line="360" w:lineRule="auto"/>
        <w:ind w:firstLine="709"/>
        <w:jc w:val="both"/>
        <w:rPr>
          <w:rFonts w:eastAsia="Calibri"/>
          <w:sz w:val="28"/>
          <w:szCs w:val="28"/>
          <w:lang w:bidi="ru-RU"/>
        </w:rPr>
      </w:pPr>
      <w:r w:rsidRPr="007766A4">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833035" w:rsidRPr="007766A4" w:rsidSect="009244F5">
      <w:footerReference w:type="default" r:id="rId10"/>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9AB4C4" w14:textId="77777777" w:rsidR="00521A98" w:rsidRDefault="00521A98" w:rsidP="00833035">
      <w:r>
        <w:separator/>
      </w:r>
    </w:p>
  </w:endnote>
  <w:endnote w:type="continuationSeparator" w:id="0">
    <w:p w14:paraId="0C1FAD37" w14:textId="77777777" w:rsidR="00521A98" w:rsidRDefault="00521A98" w:rsidP="0083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14:paraId="6279C917" w14:textId="77777777" w:rsidR="0026495B" w:rsidRDefault="0026495B">
        <w:pPr>
          <w:pStyle w:val="af8"/>
          <w:jc w:val="center"/>
        </w:pPr>
        <w:r>
          <w:fldChar w:fldCharType="begin"/>
        </w:r>
        <w:r>
          <w:instrText>PAGE   \* MERGEFORMAT</w:instrText>
        </w:r>
        <w:r>
          <w:fldChar w:fldCharType="separate"/>
        </w:r>
        <w:r>
          <w:rPr>
            <w:noProof/>
          </w:rPr>
          <w:t>2</w:t>
        </w:r>
        <w:r>
          <w:fldChar w:fldCharType="end"/>
        </w:r>
      </w:p>
    </w:sdtContent>
  </w:sdt>
  <w:p w14:paraId="752453D0" w14:textId="77777777" w:rsidR="0026495B" w:rsidRDefault="0026495B">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0368106"/>
      <w:docPartObj>
        <w:docPartGallery w:val="Page Numbers (Bottom of Page)"/>
        <w:docPartUnique/>
      </w:docPartObj>
    </w:sdtPr>
    <w:sdtEndPr/>
    <w:sdtContent>
      <w:p w14:paraId="4138B161" w14:textId="674D6E21" w:rsidR="0026495B" w:rsidRDefault="0026495B">
        <w:pPr>
          <w:pStyle w:val="af8"/>
          <w:jc w:val="center"/>
        </w:pPr>
        <w:r>
          <w:fldChar w:fldCharType="begin"/>
        </w:r>
        <w:r>
          <w:instrText>PAGE   \* MERGEFORMAT</w:instrText>
        </w:r>
        <w:r>
          <w:fldChar w:fldCharType="separate"/>
        </w:r>
        <w:r>
          <w:rPr>
            <w:noProof/>
          </w:rPr>
          <w:t>22</w:t>
        </w:r>
        <w:r>
          <w:fldChar w:fldCharType="end"/>
        </w:r>
      </w:p>
    </w:sdtContent>
  </w:sdt>
  <w:p w14:paraId="36F9B88C" w14:textId="77777777" w:rsidR="0026495B" w:rsidRDefault="0026495B">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8F83BD" w14:textId="77777777" w:rsidR="00521A98" w:rsidRDefault="00521A98" w:rsidP="00833035">
      <w:r>
        <w:separator/>
      </w:r>
    </w:p>
  </w:footnote>
  <w:footnote w:type="continuationSeparator" w:id="0">
    <w:p w14:paraId="1725178E" w14:textId="77777777" w:rsidR="00521A98" w:rsidRDefault="00521A98" w:rsidP="00833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C58B5"/>
    <w:multiLevelType w:val="hybridMultilevel"/>
    <w:tmpl w:val="D9841C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77328E"/>
    <w:multiLevelType w:val="hybridMultilevel"/>
    <w:tmpl w:val="648016F4"/>
    <w:lvl w:ilvl="0" w:tplc="0419000F">
      <w:start w:val="1"/>
      <w:numFmt w:val="decimal"/>
      <w:lvlText w:val="%1."/>
      <w:lvlJc w:val="left"/>
      <w:pPr>
        <w:ind w:left="567" w:hanging="360"/>
      </w:pPr>
      <w:rPr>
        <w:rFonts w:hint="default"/>
      </w:rPr>
    </w:lvl>
    <w:lvl w:ilvl="1" w:tplc="04190019" w:tentative="1">
      <w:start w:val="1"/>
      <w:numFmt w:val="lowerLetter"/>
      <w:lvlText w:val="%2."/>
      <w:lvlJc w:val="left"/>
      <w:pPr>
        <w:ind w:left="1287" w:hanging="360"/>
      </w:pPr>
    </w:lvl>
    <w:lvl w:ilvl="2" w:tplc="0419001B" w:tentative="1">
      <w:start w:val="1"/>
      <w:numFmt w:val="lowerRoman"/>
      <w:lvlText w:val="%3."/>
      <w:lvlJc w:val="right"/>
      <w:pPr>
        <w:ind w:left="2007" w:hanging="180"/>
      </w:pPr>
    </w:lvl>
    <w:lvl w:ilvl="3" w:tplc="0419000F" w:tentative="1">
      <w:start w:val="1"/>
      <w:numFmt w:val="decimal"/>
      <w:lvlText w:val="%4."/>
      <w:lvlJc w:val="left"/>
      <w:pPr>
        <w:ind w:left="2727" w:hanging="360"/>
      </w:pPr>
    </w:lvl>
    <w:lvl w:ilvl="4" w:tplc="04190019" w:tentative="1">
      <w:start w:val="1"/>
      <w:numFmt w:val="lowerLetter"/>
      <w:lvlText w:val="%5."/>
      <w:lvlJc w:val="left"/>
      <w:pPr>
        <w:ind w:left="3447" w:hanging="360"/>
      </w:pPr>
    </w:lvl>
    <w:lvl w:ilvl="5" w:tplc="0419001B" w:tentative="1">
      <w:start w:val="1"/>
      <w:numFmt w:val="lowerRoman"/>
      <w:lvlText w:val="%6."/>
      <w:lvlJc w:val="right"/>
      <w:pPr>
        <w:ind w:left="4167" w:hanging="180"/>
      </w:pPr>
    </w:lvl>
    <w:lvl w:ilvl="6" w:tplc="0419000F" w:tentative="1">
      <w:start w:val="1"/>
      <w:numFmt w:val="decimal"/>
      <w:lvlText w:val="%7."/>
      <w:lvlJc w:val="left"/>
      <w:pPr>
        <w:ind w:left="4887" w:hanging="360"/>
      </w:pPr>
    </w:lvl>
    <w:lvl w:ilvl="7" w:tplc="04190019" w:tentative="1">
      <w:start w:val="1"/>
      <w:numFmt w:val="lowerLetter"/>
      <w:lvlText w:val="%8."/>
      <w:lvlJc w:val="left"/>
      <w:pPr>
        <w:ind w:left="5607" w:hanging="360"/>
      </w:pPr>
    </w:lvl>
    <w:lvl w:ilvl="8" w:tplc="0419001B" w:tentative="1">
      <w:start w:val="1"/>
      <w:numFmt w:val="lowerRoman"/>
      <w:lvlText w:val="%9."/>
      <w:lvlJc w:val="right"/>
      <w:pPr>
        <w:ind w:left="6327" w:hanging="180"/>
      </w:pPr>
    </w:lvl>
  </w:abstractNum>
  <w:abstractNum w:abstractNumId="2" w15:restartNumberingAfterBreak="0">
    <w:nsid w:val="0C2B04B3"/>
    <w:multiLevelType w:val="hybridMultilevel"/>
    <w:tmpl w:val="1032AB7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460674D"/>
    <w:multiLevelType w:val="hybridMultilevel"/>
    <w:tmpl w:val="612E83E0"/>
    <w:lvl w:ilvl="0" w:tplc="060EA14A">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14C6155B"/>
    <w:multiLevelType w:val="hybridMultilevel"/>
    <w:tmpl w:val="4DF063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407CC5"/>
    <w:multiLevelType w:val="hybridMultilevel"/>
    <w:tmpl w:val="27BE0106"/>
    <w:lvl w:ilvl="0" w:tplc="1F2EA4D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453206"/>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15D013CA"/>
    <w:multiLevelType w:val="hybridMultilevel"/>
    <w:tmpl w:val="C9E84C60"/>
    <w:lvl w:ilvl="0" w:tplc="F93E4222">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855959"/>
    <w:multiLevelType w:val="hybridMultilevel"/>
    <w:tmpl w:val="EFE26B5A"/>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9" w15:restartNumberingAfterBreak="0">
    <w:nsid w:val="19463FD2"/>
    <w:multiLevelType w:val="hybridMultilevel"/>
    <w:tmpl w:val="21A65FFC"/>
    <w:lvl w:ilvl="0" w:tplc="F93E422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221E214F"/>
    <w:multiLevelType w:val="hybridMultilevel"/>
    <w:tmpl w:val="79182A80"/>
    <w:lvl w:ilvl="0" w:tplc="F93E4222">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30337A"/>
    <w:multiLevelType w:val="hybridMultilevel"/>
    <w:tmpl w:val="0F5CBF4A"/>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3134C1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278838F8"/>
    <w:multiLevelType w:val="hybridMultilevel"/>
    <w:tmpl w:val="E42E45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D1D7194"/>
    <w:multiLevelType w:val="hybridMultilevel"/>
    <w:tmpl w:val="967A6FD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2DB36149"/>
    <w:multiLevelType w:val="hybridMultilevel"/>
    <w:tmpl w:val="0B4822B0"/>
    <w:lvl w:ilvl="0" w:tplc="C3C64002">
      <w:start w:val="1"/>
      <w:numFmt w:val="decimal"/>
      <w:lvlText w:val="%1."/>
      <w:lvlJc w:val="left"/>
      <w:pPr>
        <w:tabs>
          <w:tab w:val="num" w:pos="246"/>
        </w:tabs>
        <w:ind w:left="246" w:hanging="360"/>
      </w:pPr>
    </w:lvl>
    <w:lvl w:ilvl="1" w:tplc="04190019">
      <w:start w:val="1"/>
      <w:numFmt w:val="lowerLetter"/>
      <w:lvlText w:val="%2."/>
      <w:lvlJc w:val="left"/>
      <w:pPr>
        <w:tabs>
          <w:tab w:val="num" w:pos="966"/>
        </w:tabs>
        <w:ind w:left="966"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2E455138"/>
    <w:multiLevelType w:val="hybridMultilevel"/>
    <w:tmpl w:val="8D707A5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08217CB"/>
    <w:multiLevelType w:val="hybridMultilevel"/>
    <w:tmpl w:val="D73E214C"/>
    <w:lvl w:ilvl="0" w:tplc="4B5A3E1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0BC6149"/>
    <w:multiLevelType w:val="hybridMultilevel"/>
    <w:tmpl w:val="07627D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10848D6"/>
    <w:multiLevelType w:val="hybridMultilevel"/>
    <w:tmpl w:val="967A6FD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6EE19C4"/>
    <w:multiLevelType w:val="hybridMultilevel"/>
    <w:tmpl w:val="4F723A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372D6712"/>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38BF32A7"/>
    <w:multiLevelType w:val="hybridMultilevel"/>
    <w:tmpl w:val="EC1471E4"/>
    <w:lvl w:ilvl="0" w:tplc="EF042B7C">
      <w:start w:val="1"/>
      <w:numFmt w:val="decimal"/>
      <w:lvlText w:val="%1."/>
      <w:lvlJc w:val="left"/>
      <w:pPr>
        <w:ind w:left="1005" w:hanging="64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24" w15:restartNumberingAfterBreak="0">
    <w:nsid w:val="4E6D7EA2"/>
    <w:multiLevelType w:val="hybridMultilevel"/>
    <w:tmpl w:val="A7CA7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FAB16E0"/>
    <w:multiLevelType w:val="hybridMultilevel"/>
    <w:tmpl w:val="9C48F020"/>
    <w:lvl w:ilvl="0" w:tplc="EF042B7C">
      <w:start w:val="1"/>
      <w:numFmt w:val="decimal"/>
      <w:lvlText w:val="%1."/>
      <w:lvlJc w:val="left"/>
      <w:pPr>
        <w:ind w:left="1005" w:hanging="64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1F03B3D"/>
    <w:multiLevelType w:val="hybridMultilevel"/>
    <w:tmpl w:val="A05459B8"/>
    <w:lvl w:ilvl="0" w:tplc="EF042B7C">
      <w:start w:val="1"/>
      <w:numFmt w:val="decimal"/>
      <w:lvlText w:val="%1."/>
      <w:lvlJc w:val="left"/>
      <w:pPr>
        <w:ind w:left="1005" w:hanging="64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27E6CAB"/>
    <w:multiLevelType w:val="hybridMultilevel"/>
    <w:tmpl w:val="2DE876C4"/>
    <w:lvl w:ilvl="0" w:tplc="D53881E0">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298467C"/>
    <w:multiLevelType w:val="hybridMultilevel"/>
    <w:tmpl w:val="AB580176"/>
    <w:lvl w:ilvl="0" w:tplc="D4A8BC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5B2E4BE4"/>
    <w:multiLevelType w:val="hybridMultilevel"/>
    <w:tmpl w:val="CA06DE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BDA10D3"/>
    <w:multiLevelType w:val="hybridMultilevel"/>
    <w:tmpl w:val="4DCE65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F436AC"/>
    <w:multiLevelType w:val="hybridMultilevel"/>
    <w:tmpl w:val="39DC260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5DA54D0F"/>
    <w:multiLevelType w:val="hybridMultilevel"/>
    <w:tmpl w:val="1E784090"/>
    <w:lvl w:ilvl="0" w:tplc="F93E4222">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F254B38"/>
    <w:multiLevelType w:val="hybridMultilevel"/>
    <w:tmpl w:val="967A6FD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69F366B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712A3B8A"/>
    <w:multiLevelType w:val="hybridMultilevel"/>
    <w:tmpl w:val="9EEE7B36"/>
    <w:lvl w:ilvl="0" w:tplc="F93E4222">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19412A6"/>
    <w:multiLevelType w:val="hybridMultilevel"/>
    <w:tmpl w:val="798A18F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731F4435"/>
    <w:multiLevelType w:val="hybridMultilevel"/>
    <w:tmpl w:val="9798460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15:restartNumberingAfterBreak="0">
    <w:nsid w:val="736542E1"/>
    <w:multiLevelType w:val="hybridMultilevel"/>
    <w:tmpl w:val="9DF446E4"/>
    <w:lvl w:ilvl="0" w:tplc="EF042B7C">
      <w:start w:val="1"/>
      <w:numFmt w:val="decimal"/>
      <w:lvlText w:val="%1."/>
      <w:lvlJc w:val="left"/>
      <w:pPr>
        <w:ind w:left="1005" w:hanging="64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9EF1417"/>
    <w:multiLevelType w:val="hybridMultilevel"/>
    <w:tmpl w:val="C69CF0D2"/>
    <w:lvl w:ilvl="0" w:tplc="04190001">
      <w:start w:val="1"/>
      <w:numFmt w:val="bullet"/>
      <w:lvlText w:val=""/>
      <w:lvlJc w:val="left"/>
      <w:pPr>
        <w:ind w:left="1190" w:hanging="360"/>
      </w:pPr>
      <w:rPr>
        <w:rFonts w:ascii="Symbol" w:hAnsi="Symbol" w:hint="default"/>
      </w:rPr>
    </w:lvl>
    <w:lvl w:ilvl="1" w:tplc="04190003" w:tentative="1">
      <w:start w:val="1"/>
      <w:numFmt w:val="bullet"/>
      <w:lvlText w:val="o"/>
      <w:lvlJc w:val="left"/>
      <w:pPr>
        <w:ind w:left="1910" w:hanging="360"/>
      </w:pPr>
      <w:rPr>
        <w:rFonts w:ascii="Courier New" w:hAnsi="Courier New" w:cs="Courier New" w:hint="default"/>
      </w:rPr>
    </w:lvl>
    <w:lvl w:ilvl="2" w:tplc="04190005" w:tentative="1">
      <w:start w:val="1"/>
      <w:numFmt w:val="bullet"/>
      <w:lvlText w:val=""/>
      <w:lvlJc w:val="left"/>
      <w:pPr>
        <w:ind w:left="2630" w:hanging="360"/>
      </w:pPr>
      <w:rPr>
        <w:rFonts w:ascii="Wingdings" w:hAnsi="Wingdings" w:hint="default"/>
      </w:rPr>
    </w:lvl>
    <w:lvl w:ilvl="3" w:tplc="04190001" w:tentative="1">
      <w:start w:val="1"/>
      <w:numFmt w:val="bullet"/>
      <w:lvlText w:val=""/>
      <w:lvlJc w:val="left"/>
      <w:pPr>
        <w:ind w:left="3350" w:hanging="360"/>
      </w:pPr>
      <w:rPr>
        <w:rFonts w:ascii="Symbol" w:hAnsi="Symbol" w:hint="default"/>
      </w:rPr>
    </w:lvl>
    <w:lvl w:ilvl="4" w:tplc="04190003" w:tentative="1">
      <w:start w:val="1"/>
      <w:numFmt w:val="bullet"/>
      <w:lvlText w:val="o"/>
      <w:lvlJc w:val="left"/>
      <w:pPr>
        <w:ind w:left="4070" w:hanging="360"/>
      </w:pPr>
      <w:rPr>
        <w:rFonts w:ascii="Courier New" w:hAnsi="Courier New" w:cs="Courier New" w:hint="default"/>
      </w:rPr>
    </w:lvl>
    <w:lvl w:ilvl="5" w:tplc="04190005" w:tentative="1">
      <w:start w:val="1"/>
      <w:numFmt w:val="bullet"/>
      <w:lvlText w:val=""/>
      <w:lvlJc w:val="left"/>
      <w:pPr>
        <w:ind w:left="4790" w:hanging="360"/>
      </w:pPr>
      <w:rPr>
        <w:rFonts w:ascii="Wingdings" w:hAnsi="Wingdings" w:hint="default"/>
      </w:rPr>
    </w:lvl>
    <w:lvl w:ilvl="6" w:tplc="04190001" w:tentative="1">
      <w:start w:val="1"/>
      <w:numFmt w:val="bullet"/>
      <w:lvlText w:val=""/>
      <w:lvlJc w:val="left"/>
      <w:pPr>
        <w:ind w:left="5510" w:hanging="360"/>
      </w:pPr>
      <w:rPr>
        <w:rFonts w:ascii="Symbol" w:hAnsi="Symbol" w:hint="default"/>
      </w:rPr>
    </w:lvl>
    <w:lvl w:ilvl="7" w:tplc="04190003" w:tentative="1">
      <w:start w:val="1"/>
      <w:numFmt w:val="bullet"/>
      <w:lvlText w:val="o"/>
      <w:lvlJc w:val="left"/>
      <w:pPr>
        <w:ind w:left="6230" w:hanging="360"/>
      </w:pPr>
      <w:rPr>
        <w:rFonts w:ascii="Courier New" w:hAnsi="Courier New" w:cs="Courier New" w:hint="default"/>
      </w:rPr>
    </w:lvl>
    <w:lvl w:ilvl="8" w:tplc="04190005" w:tentative="1">
      <w:start w:val="1"/>
      <w:numFmt w:val="bullet"/>
      <w:lvlText w:val=""/>
      <w:lvlJc w:val="left"/>
      <w:pPr>
        <w:ind w:left="6950" w:hanging="360"/>
      </w:pPr>
      <w:rPr>
        <w:rFonts w:ascii="Wingdings" w:hAnsi="Wingdings" w:hint="default"/>
      </w:rPr>
    </w:lvl>
  </w:abstractNum>
  <w:abstractNum w:abstractNumId="40" w15:restartNumberingAfterBreak="0">
    <w:nsid w:val="7E485BB1"/>
    <w:multiLevelType w:val="hybridMultilevel"/>
    <w:tmpl w:val="0F5CBF4A"/>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F203C29"/>
    <w:multiLevelType w:val="hybridMultilevel"/>
    <w:tmpl w:val="9798460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3"/>
  </w:num>
  <w:num w:numId="2">
    <w:abstractNumId w:val="19"/>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0"/>
  </w:num>
  <w:num w:numId="6">
    <w:abstractNumId w:val="5"/>
  </w:num>
  <w:num w:numId="7">
    <w:abstractNumId w:val="6"/>
  </w:num>
  <w:num w:numId="8">
    <w:abstractNumId w:val="21"/>
  </w:num>
  <w:num w:numId="9">
    <w:abstractNumId w:val="34"/>
  </w:num>
  <w:num w:numId="10">
    <w:abstractNumId w:val="12"/>
  </w:num>
  <w:num w:numId="11">
    <w:abstractNumId w:val="40"/>
  </w:num>
  <w:num w:numId="12">
    <w:abstractNumId w:val="27"/>
  </w:num>
  <w:num w:numId="13">
    <w:abstractNumId w:val="24"/>
  </w:num>
  <w:num w:numId="14">
    <w:abstractNumId w:val="30"/>
  </w:num>
  <w:num w:numId="15">
    <w:abstractNumId w:val="11"/>
  </w:num>
  <w:num w:numId="16">
    <w:abstractNumId w:val="18"/>
  </w:num>
  <w:num w:numId="17">
    <w:abstractNumId w:val="39"/>
  </w:num>
  <w:num w:numId="18">
    <w:abstractNumId w:val="31"/>
  </w:num>
  <w:num w:numId="19">
    <w:abstractNumId w:val="1"/>
  </w:num>
  <w:num w:numId="20">
    <w:abstractNumId w:val="36"/>
  </w:num>
  <w:num w:numId="21">
    <w:abstractNumId w:val="16"/>
  </w:num>
  <w:num w:numId="22">
    <w:abstractNumId w:val="38"/>
  </w:num>
  <w:num w:numId="23">
    <w:abstractNumId w:val="25"/>
  </w:num>
  <w:num w:numId="24">
    <w:abstractNumId w:val="22"/>
  </w:num>
  <w:num w:numId="25">
    <w:abstractNumId w:val="26"/>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14"/>
  </w:num>
  <w:num w:numId="29">
    <w:abstractNumId w:val="10"/>
  </w:num>
  <w:num w:numId="30">
    <w:abstractNumId w:val="32"/>
  </w:num>
  <w:num w:numId="31">
    <w:abstractNumId w:val="35"/>
  </w:num>
  <w:num w:numId="32">
    <w:abstractNumId w:val="7"/>
  </w:num>
  <w:num w:numId="33">
    <w:abstractNumId w:val="9"/>
  </w:num>
  <w:num w:numId="34">
    <w:abstractNumId w:val="13"/>
  </w:num>
  <w:num w:numId="35">
    <w:abstractNumId w:val="0"/>
  </w:num>
  <w:num w:numId="36">
    <w:abstractNumId w:val="37"/>
  </w:num>
  <w:num w:numId="37">
    <w:abstractNumId w:val="41"/>
  </w:num>
  <w:num w:numId="38">
    <w:abstractNumId w:val="29"/>
  </w:num>
  <w:num w:numId="39">
    <w:abstractNumId w:val="2"/>
  </w:num>
  <w:num w:numId="40">
    <w:abstractNumId w:val="28"/>
  </w:num>
  <w:num w:numId="41">
    <w:abstractNumId w:val="33"/>
  </w:num>
  <w:num w:numId="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6F86"/>
    <w:rsid w:val="00023B58"/>
    <w:rsid w:val="00030C00"/>
    <w:rsid w:val="000316CF"/>
    <w:rsid w:val="0003378F"/>
    <w:rsid w:val="00036C19"/>
    <w:rsid w:val="000415BB"/>
    <w:rsid w:val="000424D6"/>
    <w:rsid w:val="00043051"/>
    <w:rsid w:val="00043A51"/>
    <w:rsid w:val="00044E33"/>
    <w:rsid w:val="00045255"/>
    <w:rsid w:val="000452BF"/>
    <w:rsid w:val="00053096"/>
    <w:rsid w:val="00053AC6"/>
    <w:rsid w:val="00060BB3"/>
    <w:rsid w:val="00061178"/>
    <w:rsid w:val="00064F17"/>
    <w:rsid w:val="0007683B"/>
    <w:rsid w:val="00081E33"/>
    <w:rsid w:val="00081E3A"/>
    <w:rsid w:val="00086F75"/>
    <w:rsid w:val="00090B80"/>
    <w:rsid w:val="00096B29"/>
    <w:rsid w:val="00097610"/>
    <w:rsid w:val="000C0245"/>
    <w:rsid w:val="000C2E19"/>
    <w:rsid w:val="000C4A11"/>
    <w:rsid w:val="000C6D96"/>
    <w:rsid w:val="000D4E0B"/>
    <w:rsid w:val="000D6972"/>
    <w:rsid w:val="000E55C4"/>
    <w:rsid w:val="000E5A66"/>
    <w:rsid w:val="000E6937"/>
    <w:rsid w:val="000E7133"/>
    <w:rsid w:val="000F2511"/>
    <w:rsid w:val="000F2F46"/>
    <w:rsid w:val="000F31AF"/>
    <w:rsid w:val="000F31FD"/>
    <w:rsid w:val="000F4ADD"/>
    <w:rsid w:val="000F60FC"/>
    <w:rsid w:val="00112B97"/>
    <w:rsid w:val="001133D5"/>
    <w:rsid w:val="0011605F"/>
    <w:rsid w:val="001161BC"/>
    <w:rsid w:val="00121E50"/>
    <w:rsid w:val="001227D4"/>
    <w:rsid w:val="001247D0"/>
    <w:rsid w:val="0013095C"/>
    <w:rsid w:val="00131FEF"/>
    <w:rsid w:val="001337AB"/>
    <w:rsid w:val="001361BC"/>
    <w:rsid w:val="00140FD5"/>
    <w:rsid w:val="00150FCA"/>
    <w:rsid w:val="0015342A"/>
    <w:rsid w:val="00153C20"/>
    <w:rsid w:val="00154210"/>
    <w:rsid w:val="00156472"/>
    <w:rsid w:val="00161F26"/>
    <w:rsid w:val="001636CE"/>
    <w:rsid w:val="00171A86"/>
    <w:rsid w:val="0018197C"/>
    <w:rsid w:val="0018603C"/>
    <w:rsid w:val="00192097"/>
    <w:rsid w:val="00195E86"/>
    <w:rsid w:val="00196641"/>
    <w:rsid w:val="001A0122"/>
    <w:rsid w:val="001A5700"/>
    <w:rsid w:val="001A709B"/>
    <w:rsid w:val="001B0203"/>
    <w:rsid w:val="001B159C"/>
    <w:rsid w:val="001B1F0F"/>
    <w:rsid w:val="001B26F5"/>
    <w:rsid w:val="001B7091"/>
    <w:rsid w:val="001C163B"/>
    <w:rsid w:val="001C3755"/>
    <w:rsid w:val="001D2206"/>
    <w:rsid w:val="001D312B"/>
    <w:rsid w:val="001D3DC4"/>
    <w:rsid w:val="001D46E3"/>
    <w:rsid w:val="001D4968"/>
    <w:rsid w:val="001E0FB4"/>
    <w:rsid w:val="001E26C9"/>
    <w:rsid w:val="001E7D55"/>
    <w:rsid w:val="001F416F"/>
    <w:rsid w:val="001F4690"/>
    <w:rsid w:val="001F68A1"/>
    <w:rsid w:val="001F74AB"/>
    <w:rsid w:val="00200A3B"/>
    <w:rsid w:val="00202500"/>
    <w:rsid w:val="00204A86"/>
    <w:rsid w:val="00205BF0"/>
    <w:rsid w:val="0020740E"/>
    <w:rsid w:val="00213927"/>
    <w:rsid w:val="0021728A"/>
    <w:rsid w:val="00217D0E"/>
    <w:rsid w:val="00220C48"/>
    <w:rsid w:val="00223A00"/>
    <w:rsid w:val="00225575"/>
    <w:rsid w:val="002277BB"/>
    <w:rsid w:val="002301C3"/>
    <w:rsid w:val="00235C0B"/>
    <w:rsid w:val="0024284F"/>
    <w:rsid w:val="00242E4D"/>
    <w:rsid w:val="002535DE"/>
    <w:rsid w:val="00254EF9"/>
    <w:rsid w:val="002555A3"/>
    <w:rsid w:val="00260F88"/>
    <w:rsid w:val="0026495B"/>
    <w:rsid w:val="00274F00"/>
    <w:rsid w:val="00275A0C"/>
    <w:rsid w:val="00276245"/>
    <w:rsid w:val="002853A1"/>
    <w:rsid w:val="0028557D"/>
    <w:rsid w:val="00285B1E"/>
    <w:rsid w:val="00294F7B"/>
    <w:rsid w:val="00295E35"/>
    <w:rsid w:val="00295ED7"/>
    <w:rsid w:val="00297DA1"/>
    <w:rsid w:val="002A0154"/>
    <w:rsid w:val="002B0498"/>
    <w:rsid w:val="002B391E"/>
    <w:rsid w:val="002B703C"/>
    <w:rsid w:val="002B7D16"/>
    <w:rsid w:val="002C2EE2"/>
    <w:rsid w:val="002C42AA"/>
    <w:rsid w:val="002C4CBF"/>
    <w:rsid w:val="002C605E"/>
    <w:rsid w:val="002C7DBE"/>
    <w:rsid w:val="002D2DEE"/>
    <w:rsid w:val="002D3463"/>
    <w:rsid w:val="002D51DF"/>
    <w:rsid w:val="002E3311"/>
    <w:rsid w:val="002E4EDC"/>
    <w:rsid w:val="002E78D4"/>
    <w:rsid w:val="002F2F24"/>
    <w:rsid w:val="002F3AA1"/>
    <w:rsid w:val="0030165A"/>
    <w:rsid w:val="00305686"/>
    <w:rsid w:val="00315B74"/>
    <w:rsid w:val="00316DCA"/>
    <w:rsid w:val="00322606"/>
    <w:rsid w:val="00327F7A"/>
    <w:rsid w:val="00327FA1"/>
    <w:rsid w:val="003323A5"/>
    <w:rsid w:val="0033757B"/>
    <w:rsid w:val="00337F02"/>
    <w:rsid w:val="00342F7C"/>
    <w:rsid w:val="003433D9"/>
    <w:rsid w:val="00345F98"/>
    <w:rsid w:val="00356B29"/>
    <w:rsid w:val="00360C40"/>
    <w:rsid w:val="00361053"/>
    <w:rsid w:val="00361A94"/>
    <w:rsid w:val="00365F61"/>
    <w:rsid w:val="00374DC2"/>
    <w:rsid w:val="003751AA"/>
    <w:rsid w:val="00377163"/>
    <w:rsid w:val="00377F33"/>
    <w:rsid w:val="00377F4C"/>
    <w:rsid w:val="00380468"/>
    <w:rsid w:val="00381D8D"/>
    <w:rsid w:val="00382E39"/>
    <w:rsid w:val="003878FE"/>
    <w:rsid w:val="00395F75"/>
    <w:rsid w:val="0039747F"/>
    <w:rsid w:val="003B4D1E"/>
    <w:rsid w:val="003B6170"/>
    <w:rsid w:val="003B7290"/>
    <w:rsid w:val="003C0741"/>
    <w:rsid w:val="003C3943"/>
    <w:rsid w:val="003C5755"/>
    <w:rsid w:val="003D433F"/>
    <w:rsid w:val="003D738F"/>
    <w:rsid w:val="003D7690"/>
    <w:rsid w:val="003E119A"/>
    <w:rsid w:val="003E56BB"/>
    <w:rsid w:val="00401AC5"/>
    <w:rsid w:val="00413233"/>
    <w:rsid w:val="004211C9"/>
    <w:rsid w:val="00423710"/>
    <w:rsid w:val="0042597B"/>
    <w:rsid w:val="00431FF7"/>
    <w:rsid w:val="004326C1"/>
    <w:rsid w:val="00432881"/>
    <w:rsid w:val="0043616A"/>
    <w:rsid w:val="00440EA3"/>
    <w:rsid w:val="00445961"/>
    <w:rsid w:val="00453983"/>
    <w:rsid w:val="004539D2"/>
    <w:rsid w:val="00460888"/>
    <w:rsid w:val="0046301F"/>
    <w:rsid w:val="004666EB"/>
    <w:rsid w:val="00470B94"/>
    <w:rsid w:val="00484975"/>
    <w:rsid w:val="00493AF3"/>
    <w:rsid w:val="00495222"/>
    <w:rsid w:val="004A2988"/>
    <w:rsid w:val="004A6E5E"/>
    <w:rsid w:val="004B087B"/>
    <w:rsid w:val="004B0E64"/>
    <w:rsid w:val="004B6FDB"/>
    <w:rsid w:val="004C29C2"/>
    <w:rsid w:val="004D2BA5"/>
    <w:rsid w:val="004D642A"/>
    <w:rsid w:val="004E1ACA"/>
    <w:rsid w:val="004E79BC"/>
    <w:rsid w:val="004E7B1E"/>
    <w:rsid w:val="004F2A59"/>
    <w:rsid w:val="004F6C06"/>
    <w:rsid w:val="004F7216"/>
    <w:rsid w:val="004F7A6D"/>
    <w:rsid w:val="004F7BDD"/>
    <w:rsid w:val="00502215"/>
    <w:rsid w:val="00503056"/>
    <w:rsid w:val="005051FE"/>
    <w:rsid w:val="0050757D"/>
    <w:rsid w:val="00510DB6"/>
    <w:rsid w:val="005125BE"/>
    <w:rsid w:val="00512CBB"/>
    <w:rsid w:val="00515107"/>
    <w:rsid w:val="00521A98"/>
    <w:rsid w:val="00523A9D"/>
    <w:rsid w:val="00524C3A"/>
    <w:rsid w:val="00525F16"/>
    <w:rsid w:val="005328D9"/>
    <w:rsid w:val="005507EA"/>
    <w:rsid w:val="00552143"/>
    <w:rsid w:val="00554EFE"/>
    <w:rsid w:val="00557DAF"/>
    <w:rsid w:val="00562619"/>
    <w:rsid w:val="005720E8"/>
    <w:rsid w:val="0057236E"/>
    <w:rsid w:val="00572749"/>
    <w:rsid w:val="00575239"/>
    <w:rsid w:val="00576032"/>
    <w:rsid w:val="00583644"/>
    <w:rsid w:val="005837AF"/>
    <w:rsid w:val="005856CF"/>
    <w:rsid w:val="005925D9"/>
    <w:rsid w:val="0059316B"/>
    <w:rsid w:val="00594636"/>
    <w:rsid w:val="005A4AE1"/>
    <w:rsid w:val="005A6C6B"/>
    <w:rsid w:val="005B0FAE"/>
    <w:rsid w:val="005B376E"/>
    <w:rsid w:val="005B3E71"/>
    <w:rsid w:val="005C0263"/>
    <w:rsid w:val="005C41D7"/>
    <w:rsid w:val="005C543F"/>
    <w:rsid w:val="005C7ADB"/>
    <w:rsid w:val="005D1049"/>
    <w:rsid w:val="005D431A"/>
    <w:rsid w:val="005D609A"/>
    <w:rsid w:val="005D68C8"/>
    <w:rsid w:val="005E3920"/>
    <w:rsid w:val="005E50DC"/>
    <w:rsid w:val="005F54F3"/>
    <w:rsid w:val="00612F61"/>
    <w:rsid w:val="00625212"/>
    <w:rsid w:val="00630B69"/>
    <w:rsid w:val="00630D17"/>
    <w:rsid w:val="00631BCB"/>
    <w:rsid w:val="00633A02"/>
    <w:rsid w:val="006343BE"/>
    <w:rsid w:val="00634F33"/>
    <w:rsid w:val="0063671C"/>
    <w:rsid w:val="00642F73"/>
    <w:rsid w:val="00646864"/>
    <w:rsid w:val="00646F71"/>
    <w:rsid w:val="00651107"/>
    <w:rsid w:val="006518F2"/>
    <w:rsid w:val="00660AA5"/>
    <w:rsid w:val="00665D69"/>
    <w:rsid w:val="0066639F"/>
    <w:rsid w:val="00666CD6"/>
    <w:rsid w:val="00671276"/>
    <w:rsid w:val="00680F4C"/>
    <w:rsid w:val="0068695E"/>
    <w:rsid w:val="006869FA"/>
    <w:rsid w:val="006925DC"/>
    <w:rsid w:val="00697C52"/>
    <w:rsid w:val="006A3B17"/>
    <w:rsid w:val="006A3F0E"/>
    <w:rsid w:val="006A5B5A"/>
    <w:rsid w:val="006B6E4E"/>
    <w:rsid w:val="006C04E6"/>
    <w:rsid w:val="006C414F"/>
    <w:rsid w:val="006C514E"/>
    <w:rsid w:val="006D11D1"/>
    <w:rsid w:val="006E2AF4"/>
    <w:rsid w:val="006F42B9"/>
    <w:rsid w:val="006F5611"/>
    <w:rsid w:val="00703AA2"/>
    <w:rsid w:val="00705FF6"/>
    <w:rsid w:val="00710B5F"/>
    <w:rsid w:val="00726192"/>
    <w:rsid w:val="00726F44"/>
    <w:rsid w:val="00727A52"/>
    <w:rsid w:val="0073067D"/>
    <w:rsid w:val="00732529"/>
    <w:rsid w:val="0073694E"/>
    <w:rsid w:val="00741587"/>
    <w:rsid w:val="00751FCB"/>
    <w:rsid w:val="00753624"/>
    <w:rsid w:val="00753783"/>
    <w:rsid w:val="00755389"/>
    <w:rsid w:val="007605E0"/>
    <w:rsid w:val="00763EC3"/>
    <w:rsid w:val="00766460"/>
    <w:rsid w:val="00766E5D"/>
    <w:rsid w:val="007766A4"/>
    <w:rsid w:val="00794029"/>
    <w:rsid w:val="007944F8"/>
    <w:rsid w:val="007A0AE4"/>
    <w:rsid w:val="007A3F5B"/>
    <w:rsid w:val="007A4CD7"/>
    <w:rsid w:val="007B26A5"/>
    <w:rsid w:val="007B2CA3"/>
    <w:rsid w:val="007B7178"/>
    <w:rsid w:val="007C7498"/>
    <w:rsid w:val="007C75B8"/>
    <w:rsid w:val="007D4681"/>
    <w:rsid w:val="007D4EFD"/>
    <w:rsid w:val="007D6817"/>
    <w:rsid w:val="007E1D5D"/>
    <w:rsid w:val="007E47C9"/>
    <w:rsid w:val="007E4CC4"/>
    <w:rsid w:val="007E7CB5"/>
    <w:rsid w:val="007F2139"/>
    <w:rsid w:val="007F409E"/>
    <w:rsid w:val="007F5385"/>
    <w:rsid w:val="007F690B"/>
    <w:rsid w:val="007F6B25"/>
    <w:rsid w:val="007F74BD"/>
    <w:rsid w:val="00803EB0"/>
    <w:rsid w:val="00806D44"/>
    <w:rsid w:val="0080711E"/>
    <w:rsid w:val="0080761C"/>
    <w:rsid w:val="00807982"/>
    <w:rsid w:val="008119DB"/>
    <w:rsid w:val="0081256D"/>
    <w:rsid w:val="008169C6"/>
    <w:rsid w:val="0082207A"/>
    <w:rsid w:val="008244FE"/>
    <w:rsid w:val="008306F4"/>
    <w:rsid w:val="00833035"/>
    <w:rsid w:val="00840D08"/>
    <w:rsid w:val="00841971"/>
    <w:rsid w:val="00841EFE"/>
    <w:rsid w:val="008422AC"/>
    <w:rsid w:val="00844040"/>
    <w:rsid w:val="008558BD"/>
    <w:rsid w:val="00861340"/>
    <w:rsid w:val="008636C8"/>
    <w:rsid w:val="00865BBE"/>
    <w:rsid w:val="00870424"/>
    <w:rsid w:val="00870E6B"/>
    <w:rsid w:val="00871465"/>
    <w:rsid w:val="00872ABE"/>
    <w:rsid w:val="00875F17"/>
    <w:rsid w:val="00876A64"/>
    <w:rsid w:val="00882333"/>
    <w:rsid w:val="0088491F"/>
    <w:rsid w:val="00894E37"/>
    <w:rsid w:val="008955CE"/>
    <w:rsid w:val="00896CE2"/>
    <w:rsid w:val="008A49B0"/>
    <w:rsid w:val="008B02E1"/>
    <w:rsid w:val="008B0A6E"/>
    <w:rsid w:val="008B1731"/>
    <w:rsid w:val="008B5832"/>
    <w:rsid w:val="008B6EF1"/>
    <w:rsid w:val="008C3FC3"/>
    <w:rsid w:val="008C7380"/>
    <w:rsid w:val="008D05E7"/>
    <w:rsid w:val="008D739E"/>
    <w:rsid w:val="008E393E"/>
    <w:rsid w:val="008E59BE"/>
    <w:rsid w:val="008E5CC7"/>
    <w:rsid w:val="008F1DCC"/>
    <w:rsid w:val="008F22FC"/>
    <w:rsid w:val="008F391C"/>
    <w:rsid w:val="009054B4"/>
    <w:rsid w:val="00913251"/>
    <w:rsid w:val="00915958"/>
    <w:rsid w:val="00915E67"/>
    <w:rsid w:val="0091659B"/>
    <w:rsid w:val="0091696C"/>
    <w:rsid w:val="0092136C"/>
    <w:rsid w:val="009244F5"/>
    <w:rsid w:val="009248D0"/>
    <w:rsid w:val="00925CFB"/>
    <w:rsid w:val="00932D95"/>
    <w:rsid w:val="009336AB"/>
    <w:rsid w:val="009343BB"/>
    <w:rsid w:val="00936443"/>
    <w:rsid w:val="00940AF5"/>
    <w:rsid w:val="00941C26"/>
    <w:rsid w:val="0095069E"/>
    <w:rsid w:val="00951018"/>
    <w:rsid w:val="0095678B"/>
    <w:rsid w:val="00965D10"/>
    <w:rsid w:val="00972A84"/>
    <w:rsid w:val="00975844"/>
    <w:rsid w:val="0097601F"/>
    <w:rsid w:val="0097674C"/>
    <w:rsid w:val="0098263B"/>
    <w:rsid w:val="00987D60"/>
    <w:rsid w:val="00992428"/>
    <w:rsid w:val="00994EEE"/>
    <w:rsid w:val="009A13F4"/>
    <w:rsid w:val="009A27E0"/>
    <w:rsid w:val="009A2E87"/>
    <w:rsid w:val="009A4A9F"/>
    <w:rsid w:val="009A4E8D"/>
    <w:rsid w:val="009A6C40"/>
    <w:rsid w:val="009C1C95"/>
    <w:rsid w:val="009C20E6"/>
    <w:rsid w:val="009C2521"/>
    <w:rsid w:val="009C3375"/>
    <w:rsid w:val="009C4E10"/>
    <w:rsid w:val="009C61B1"/>
    <w:rsid w:val="009D52E7"/>
    <w:rsid w:val="009D5ED1"/>
    <w:rsid w:val="009D7C6A"/>
    <w:rsid w:val="009E21BF"/>
    <w:rsid w:val="009E6459"/>
    <w:rsid w:val="009E702D"/>
    <w:rsid w:val="00A04ED1"/>
    <w:rsid w:val="00A07107"/>
    <w:rsid w:val="00A105BD"/>
    <w:rsid w:val="00A146A3"/>
    <w:rsid w:val="00A15840"/>
    <w:rsid w:val="00A1606C"/>
    <w:rsid w:val="00A17087"/>
    <w:rsid w:val="00A33C69"/>
    <w:rsid w:val="00A40BA1"/>
    <w:rsid w:val="00A4107F"/>
    <w:rsid w:val="00A423EE"/>
    <w:rsid w:val="00A451BB"/>
    <w:rsid w:val="00A4722B"/>
    <w:rsid w:val="00A51A42"/>
    <w:rsid w:val="00A5466D"/>
    <w:rsid w:val="00A628B4"/>
    <w:rsid w:val="00A72DC6"/>
    <w:rsid w:val="00A80FE1"/>
    <w:rsid w:val="00A83968"/>
    <w:rsid w:val="00A85218"/>
    <w:rsid w:val="00A9055B"/>
    <w:rsid w:val="00A911F7"/>
    <w:rsid w:val="00AA24D3"/>
    <w:rsid w:val="00AA30B3"/>
    <w:rsid w:val="00AA6E46"/>
    <w:rsid w:val="00AA7E61"/>
    <w:rsid w:val="00AB032E"/>
    <w:rsid w:val="00AB272A"/>
    <w:rsid w:val="00AB415B"/>
    <w:rsid w:val="00AB42E6"/>
    <w:rsid w:val="00AC4E70"/>
    <w:rsid w:val="00AC6E85"/>
    <w:rsid w:val="00AD7281"/>
    <w:rsid w:val="00AE34FF"/>
    <w:rsid w:val="00AE6BF7"/>
    <w:rsid w:val="00AF6707"/>
    <w:rsid w:val="00B00E66"/>
    <w:rsid w:val="00B024E4"/>
    <w:rsid w:val="00B04692"/>
    <w:rsid w:val="00B04D48"/>
    <w:rsid w:val="00B06FEA"/>
    <w:rsid w:val="00B07000"/>
    <w:rsid w:val="00B1397F"/>
    <w:rsid w:val="00B20210"/>
    <w:rsid w:val="00B2513A"/>
    <w:rsid w:val="00B337EF"/>
    <w:rsid w:val="00B41B4B"/>
    <w:rsid w:val="00B437A4"/>
    <w:rsid w:val="00B45543"/>
    <w:rsid w:val="00B5528B"/>
    <w:rsid w:val="00B62BD5"/>
    <w:rsid w:val="00B65656"/>
    <w:rsid w:val="00B700A8"/>
    <w:rsid w:val="00B73AA3"/>
    <w:rsid w:val="00B74712"/>
    <w:rsid w:val="00B812C1"/>
    <w:rsid w:val="00B84E34"/>
    <w:rsid w:val="00B90B6D"/>
    <w:rsid w:val="00B90D5C"/>
    <w:rsid w:val="00B911B2"/>
    <w:rsid w:val="00B9193B"/>
    <w:rsid w:val="00B978B1"/>
    <w:rsid w:val="00BA3BD1"/>
    <w:rsid w:val="00BB5455"/>
    <w:rsid w:val="00BB5BB9"/>
    <w:rsid w:val="00BC0F23"/>
    <w:rsid w:val="00BC2757"/>
    <w:rsid w:val="00BC3EAB"/>
    <w:rsid w:val="00BC591E"/>
    <w:rsid w:val="00BC711B"/>
    <w:rsid w:val="00BD3C1A"/>
    <w:rsid w:val="00BD60D8"/>
    <w:rsid w:val="00BE1CDB"/>
    <w:rsid w:val="00BE3330"/>
    <w:rsid w:val="00BE57FB"/>
    <w:rsid w:val="00BE6B91"/>
    <w:rsid w:val="00BF07D4"/>
    <w:rsid w:val="00BF3D4A"/>
    <w:rsid w:val="00BF4260"/>
    <w:rsid w:val="00BF6F0E"/>
    <w:rsid w:val="00BF7843"/>
    <w:rsid w:val="00C006BC"/>
    <w:rsid w:val="00C03C5A"/>
    <w:rsid w:val="00C06A52"/>
    <w:rsid w:val="00C106C9"/>
    <w:rsid w:val="00C11F2B"/>
    <w:rsid w:val="00C2463A"/>
    <w:rsid w:val="00C260A5"/>
    <w:rsid w:val="00C33935"/>
    <w:rsid w:val="00C3425D"/>
    <w:rsid w:val="00C34757"/>
    <w:rsid w:val="00C362D2"/>
    <w:rsid w:val="00C451DE"/>
    <w:rsid w:val="00C51808"/>
    <w:rsid w:val="00C522DA"/>
    <w:rsid w:val="00C56647"/>
    <w:rsid w:val="00C56B3D"/>
    <w:rsid w:val="00C86D77"/>
    <w:rsid w:val="00C86EAE"/>
    <w:rsid w:val="00C87C4E"/>
    <w:rsid w:val="00C925EE"/>
    <w:rsid w:val="00C92BC7"/>
    <w:rsid w:val="00C95BA7"/>
    <w:rsid w:val="00CA01F5"/>
    <w:rsid w:val="00CB650F"/>
    <w:rsid w:val="00CB7E80"/>
    <w:rsid w:val="00CC1199"/>
    <w:rsid w:val="00CC2B94"/>
    <w:rsid w:val="00CC3707"/>
    <w:rsid w:val="00CC3E71"/>
    <w:rsid w:val="00CD0EBF"/>
    <w:rsid w:val="00CD37A6"/>
    <w:rsid w:val="00CD729D"/>
    <w:rsid w:val="00CE0FA1"/>
    <w:rsid w:val="00CE258D"/>
    <w:rsid w:val="00CE2EBE"/>
    <w:rsid w:val="00CE5475"/>
    <w:rsid w:val="00CF0F76"/>
    <w:rsid w:val="00CF3ECF"/>
    <w:rsid w:val="00CF5402"/>
    <w:rsid w:val="00CF5766"/>
    <w:rsid w:val="00CF5D58"/>
    <w:rsid w:val="00D02336"/>
    <w:rsid w:val="00D0668F"/>
    <w:rsid w:val="00D07D4A"/>
    <w:rsid w:val="00D07E68"/>
    <w:rsid w:val="00D2121E"/>
    <w:rsid w:val="00D23DD1"/>
    <w:rsid w:val="00D24EA1"/>
    <w:rsid w:val="00D36A12"/>
    <w:rsid w:val="00D44C67"/>
    <w:rsid w:val="00D471D7"/>
    <w:rsid w:val="00D47990"/>
    <w:rsid w:val="00D52B3F"/>
    <w:rsid w:val="00D530E0"/>
    <w:rsid w:val="00D60161"/>
    <w:rsid w:val="00D60DC8"/>
    <w:rsid w:val="00D77903"/>
    <w:rsid w:val="00D85ADF"/>
    <w:rsid w:val="00D86E83"/>
    <w:rsid w:val="00D92132"/>
    <w:rsid w:val="00DA2DB7"/>
    <w:rsid w:val="00DA3446"/>
    <w:rsid w:val="00DA5721"/>
    <w:rsid w:val="00DA609D"/>
    <w:rsid w:val="00DA60F0"/>
    <w:rsid w:val="00DB4766"/>
    <w:rsid w:val="00DC01E8"/>
    <w:rsid w:val="00DD1A00"/>
    <w:rsid w:val="00DD59FC"/>
    <w:rsid w:val="00DD7A11"/>
    <w:rsid w:val="00DE126D"/>
    <w:rsid w:val="00DE2E8B"/>
    <w:rsid w:val="00DE5A0D"/>
    <w:rsid w:val="00DF0D60"/>
    <w:rsid w:val="00DF26BF"/>
    <w:rsid w:val="00DF2C9D"/>
    <w:rsid w:val="00DF7DA0"/>
    <w:rsid w:val="00E0735B"/>
    <w:rsid w:val="00E0758A"/>
    <w:rsid w:val="00E10C05"/>
    <w:rsid w:val="00E16050"/>
    <w:rsid w:val="00E16EC3"/>
    <w:rsid w:val="00E21D4C"/>
    <w:rsid w:val="00E21E74"/>
    <w:rsid w:val="00E22182"/>
    <w:rsid w:val="00E2379C"/>
    <w:rsid w:val="00E247EC"/>
    <w:rsid w:val="00E2712A"/>
    <w:rsid w:val="00E3076C"/>
    <w:rsid w:val="00E32028"/>
    <w:rsid w:val="00E36E62"/>
    <w:rsid w:val="00E371D5"/>
    <w:rsid w:val="00E42F2F"/>
    <w:rsid w:val="00E53FB8"/>
    <w:rsid w:val="00E56805"/>
    <w:rsid w:val="00E56EA6"/>
    <w:rsid w:val="00E61B33"/>
    <w:rsid w:val="00E63187"/>
    <w:rsid w:val="00E65115"/>
    <w:rsid w:val="00E66F86"/>
    <w:rsid w:val="00E7747D"/>
    <w:rsid w:val="00E81B1A"/>
    <w:rsid w:val="00E838B6"/>
    <w:rsid w:val="00E85563"/>
    <w:rsid w:val="00E86EB3"/>
    <w:rsid w:val="00E962E0"/>
    <w:rsid w:val="00E97442"/>
    <w:rsid w:val="00EA60FF"/>
    <w:rsid w:val="00EA68A1"/>
    <w:rsid w:val="00EA6C6E"/>
    <w:rsid w:val="00EB30A3"/>
    <w:rsid w:val="00EC1890"/>
    <w:rsid w:val="00EC2C69"/>
    <w:rsid w:val="00EC3C61"/>
    <w:rsid w:val="00EC5E71"/>
    <w:rsid w:val="00EC7B3F"/>
    <w:rsid w:val="00EC7D01"/>
    <w:rsid w:val="00ED106C"/>
    <w:rsid w:val="00ED412F"/>
    <w:rsid w:val="00ED50B3"/>
    <w:rsid w:val="00ED5DC2"/>
    <w:rsid w:val="00EE2397"/>
    <w:rsid w:val="00EE293C"/>
    <w:rsid w:val="00EE2C2C"/>
    <w:rsid w:val="00EE40F4"/>
    <w:rsid w:val="00EE48B3"/>
    <w:rsid w:val="00EF1E1D"/>
    <w:rsid w:val="00EF7D87"/>
    <w:rsid w:val="00F01F66"/>
    <w:rsid w:val="00F03574"/>
    <w:rsid w:val="00F05F75"/>
    <w:rsid w:val="00F068F7"/>
    <w:rsid w:val="00F100BC"/>
    <w:rsid w:val="00F11570"/>
    <w:rsid w:val="00F21C33"/>
    <w:rsid w:val="00F25E31"/>
    <w:rsid w:val="00F30AE0"/>
    <w:rsid w:val="00F3778C"/>
    <w:rsid w:val="00F41204"/>
    <w:rsid w:val="00F41928"/>
    <w:rsid w:val="00F42F8D"/>
    <w:rsid w:val="00F449DA"/>
    <w:rsid w:val="00F458DE"/>
    <w:rsid w:val="00F53FB0"/>
    <w:rsid w:val="00F64E7E"/>
    <w:rsid w:val="00F65A56"/>
    <w:rsid w:val="00F718C6"/>
    <w:rsid w:val="00F723EC"/>
    <w:rsid w:val="00F83A16"/>
    <w:rsid w:val="00F842B5"/>
    <w:rsid w:val="00F8632E"/>
    <w:rsid w:val="00F91A90"/>
    <w:rsid w:val="00F9398A"/>
    <w:rsid w:val="00F94FF8"/>
    <w:rsid w:val="00F94FFE"/>
    <w:rsid w:val="00FA53C4"/>
    <w:rsid w:val="00FA702D"/>
    <w:rsid w:val="00FB3532"/>
    <w:rsid w:val="00FB59A2"/>
    <w:rsid w:val="00FB6B14"/>
    <w:rsid w:val="00FB6D88"/>
    <w:rsid w:val="00FC1771"/>
    <w:rsid w:val="00FC7DF1"/>
    <w:rsid w:val="00FD10BE"/>
    <w:rsid w:val="00FD1EB2"/>
    <w:rsid w:val="00FD2468"/>
    <w:rsid w:val="00FE545E"/>
    <w:rsid w:val="00FE75C1"/>
    <w:rsid w:val="00FF290D"/>
    <w:rsid w:val="00FF3BA5"/>
    <w:rsid w:val="00FF44C9"/>
    <w:rsid w:val="00FF55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AD1F5B"/>
  <w15:chartTrackingRefBased/>
  <w15:docId w15:val="{F08FDDA1-A8A5-41C5-9216-1F6F8B4D2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377F4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3303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aliases w:val="Знак1 Знак"/>
    <w:link w:val="22"/>
    <w:locked/>
    <w:rsid w:val="00833035"/>
    <w:rPr>
      <w:sz w:val="24"/>
      <w:szCs w:val="24"/>
      <w:lang w:eastAsia="ru-RU"/>
    </w:rPr>
  </w:style>
  <w:style w:type="paragraph" w:styleId="22">
    <w:name w:val="Body Text 2"/>
    <w:aliases w:val="Знак1"/>
    <w:basedOn w:val="a0"/>
    <w:link w:val="21"/>
    <w:rsid w:val="00833035"/>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833035"/>
    <w:rPr>
      <w:rFonts w:ascii="Times New Roman" w:eastAsia="Times New Roman" w:hAnsi="Times New Roman" w:cs="Times New Roman"/>
      <w:sz w:val="24"/>
      <w:szCs w:val="24"/>
      <w:lang w:eastAsia="ru-RU"/>
    </w:rPr>
  </w:style>
  <w:style w:type="paragraph" w:styleId="a4">
    <w:name w:val="Title"/>
    <w:basedOn w:val="a0"/>
    <w:link w:val="a5"/>
    <w:qFormat/>
    <w:rsid w:val="00833035"/>
    <w:pPr>
      <w:jc w:val="center"/>
    </w:pPr>
    <w:rPr>
      <w:sz w:val="28"/>
      <w:szCs w:val="20"/>
      <w:lang w:val="x-none" w:eastAsia="x-none"/>
    </w:rPr>
  </w:style>
  <w:style w:type="character" w:customStyle="1" w:styleId="a5">
    <w:name w:val="Заголовок Знак"/>
    <w:basedOn w:val="a1"/>
    <w:link w:val="a4"/>
    <w:rsid w:val="00833035"/>
    <w:rPr>
      <w:rFonts w:ascii="Times New Roman" w:eastAsia="Times New Roman" w:hAnsi="Times New Roman" w:cs="Times New Roman"/>
      <w:sz w:val="28"/>
      <w:szCs w:val="20"/>
      <w:lang w:val="x-none" w:eastAsia="x-none"/>
    </w:rPr>
  </w:style>
  <w:style w:type="character" w:customStyle="1" w:styleId="a6">
    <w:name w:val="Название Знак"/>
    <w:basedOn w:val="a1"/>
    <w:uiPriority w:val="10"/>
    <w:rsid w:val="00833035"/>
    <w:rPr>
      <w:rFonts w:asciiTheme="majorHAnsi" w:eastAsiaTheme="majorEastAsia" w:hAnsiTheme="majorHAnsi" w:cstheme="majorBidi"/>
      <w:spacing w:val="-10"/>
      <w:kern w:val="28"/>
      <w:sz w:val="56"/>
      <w:szCs w:val="56"/>
      <w:lang w:eastAsia="ru-RU"/>
    </w:rPr>
  </w:style>
  <w:style w:type="character" w:styleId="a7">
    <w:name w:val="Strong"/>
    <w:basedOn w:val="a1"/>
    <w:uiPriority w:val="22"/>
    <w:qFormat/>
    <w:rsid w:val="00833035"/>
    <w:rPr>
      <w:b/>
      <w:bCs/>
    </w:rPr>
  </w:style>
  <w:style w:type="paragraph" w:styleId="11">
    <w:name w:val="toc 1"/>
    <w:basedOn w:val="a0"/>
    <w:next w:val="a0"/>
    <w:autoRedefine/>
    <w:uiPriority w:val="39"/>
    <w:qFormat/>
    <w:rsid w:val="00833035"/>
    <w:pPr>
      <w:tabs>
        <w:tab w:val="right" w:leader="dot" w:pos="9345"/>
      </w:tabs>
      <w:jc w:val="both"/>
    </w:pPr>
    <w:rPr>
      <w:b/>
      <w:bCs/>
      <w:iCs/>
      <w:noProof/>
      <w:kern w:val="32"/>
      <w:sz w:val="28"/>
      <w:szCs w:val="28"/>
    </w:rPr>
  </w:style>
  <w:style w:type="paragraph" w:customStyle="1" w:styleId="Default">
    <w:name w:val="Default"/>
    <w:rsid w:val="008330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833035"/>
    <w:pPr>
      <w:numPr>
        <w:numId w:val="1"/>
      </w:numPr>
      <w:tabs>
        <w:tab w:val="num" w:pos="756"/>
      </w:tabs>
      <w:spacing w:line="312" w:lineRule="auto"/>
      <w:ind w:left="756"/>
      <w:jc w:val="both"/>
    </w:pPr>
  </w:style>
  <w:style w:type="paragraph" w:styleId="3">
    <w:name w:val="Body Text Indent 3"/>
    <w:basedOn w:val="a0"/>
    <w:link w:val="30"/>
    <w:rsid w:val="00833035"/>
    <w:pPr>
      <w:spacing w:after="120"/>
      <w:ind w:left="283"/>
    </w:pPr>
    <w:rPr>
      <w:sz w:val="16"/>
      <w:szCs w:val="16"/>
      <w:lang w:val="x-none" w:eastAsia="x-none"/>
    </w:rPr>
  </w:style>
  <w:style w:type="character" w:customStyle="1" w:styleId="30">
    <w:name w:val="Основной текст с отступом 3 Знак"/>
    <w:basedOn w:val="a1"/>
    <w:link w:val="3"/>
    <w:rsid w:val="00833035"/>
    <w:rPr>
      <w:rFonts w:ascii="Times New Roman" w:eastAsia="Times New Roman" w:hAnsi="Times New Roman" w:cs="Times New Roman"/>
      <w:sz w:val="16"/>
      <w:szCs w:val="16"/>
      <w:lang w:val="x-none" w:eastAsia="x-none"/>
    </w:rPr>
  </w:style>
  <w:style w:type="paragraph" w:styleId="a8">
    <w:name w:val="List Paragraph"/>
    <w:aliases w:val="2 Спс точк,Имя Рисунка,List Paragraph"/>
    <w:basedOn w:val="a0"/>
    <w:link w:val="a9"/>
    <w:uiPriority w:val="34"/>
    <w:qFormat/>
    <w:rsid w:val="00833035"/>
    <w:pPr>
      <w:ind w:left="720"/>
      <w:contextualSpacing/>
    </w:pPr>
  </w:style>
  <w:style w:type="character" w:customStyle="1" w:styleId="a9">
    <w:name w:val="Абзац списка Знак"/>
    <w:aliases w:val="2 Спс точк Знак,Имя Рисунка Знак,List Paragraph Знак"/>
    <w:link w:val="a8"/>
    <w:uiPriority w:val="34"/>
    <w:rsid w:val="00833035"/>
    <w:rPr>
      <w:rFonts w:ascii="Times New Roman" w:eastAsia="Times New Roman" w:hAnsi="Times New Roman" w:cs="Times New Roman"/>
      <w:sz w:val="24"/>
      <w:szCs w:val="24"/>
      <w:lang w:eastAsia="ru-RU"/>
    </w:rPr>
  </w:style>
  <w:style w:type="table" w:styleId="aa">
    <w:name w:val="Table Grid"/>
    <w:basedOn w:val="a2"/>
    <w:uiPriority w:val="39"/>
    <w:rsid w:val="00833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833035"/>
    <w:pPr>
      <w:spacing w:after="120"/>
    </w:pPr>
    <w:rPr>
      <w:sz w:val="16"/>
      <w:szCs w:val="16"/>
    </w:rPr>
  </w:style>
  <w:style w:type="character" w:customStyle="1" w:styleId="32">
    <w:name w:val="Основной текст 3 Знак"/>
    <w:basedOn w:val="a1"/>
    <w:link w:val="31"/>
    <w:rsid w:val="00833035"/>
    <w:rPr>
      <w:rFonts w:ascii="Times New Roman" w:eastAsia="Times New Roman" w:hAnsi="Times New Roman" w:cs="Times New Roman"/>
      <w:sz w:val="16"/>
      <w:szCs w:val="16"/>
      <w:lang w:eastAsia="ru-RU"/>
    </w:rPr>
  </w:style>
  <w:style w:type="character" w:customStyle="1" w:styleId="FontStyle51">
    <w:name w:val="Font Style51"/>
    <w:uiPriority w:val="99"/>
    <w:rsid w:val="00833035"/>
    <w:rPr>
      <w:rFonts w:ascii="Times New Roman" w:hAnsi="Times New Roman" w:cs="Times New Roman"/>
      <w:sz w:val="18"/>
      <w:szCs w:val="18"/>
    </w:rPr>
  </w:style>
  <w:style w:type="paragraph" w:customStyle="1" w:styleId="Style2">
    <w:name w:val="Style2"/>
    <w:basedOn w:val="a0"/>
    <w:uiPriority w:val="99"/>
    <w:qFormat/>
    <w:rsid w:val="00833035"/>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833035"/>
    <w:pPr>
      <w:widowControl w:val="0"/>
      <w:autoSpaceDE w:val="0"/>
      <w:autoSpaceDN w:val="0"/>
      <w:adjustRightInd w:val="0"/>
      <w:jc w:val="center"/>
    </w:pPr>
  </w:style>
  <w:style w:type="paragraph" w:customStyle="1" w:styleId="Style21">
    <w:name w:val="Style21"/>
    <w:basedOn w:val="a0"/>
    <w:uiPriority w:val="99"/>
    <w:rsid w:val="00833035"/>
    <w:pPr>
      <w:widowControl w:val="0"/>
      <w:autoSpaceDE w:val="0"/>
      <w:autoSpaceDN w:val="0"/>
      <w:adjustRightInd w:val="0"/>
      <w:spacing w:line="223" w:lineRule="exact"/>
      <w:jc w:val="both"/>
    </w:pPr>
  </w:style>
  <w:style w:type="paragraph" w:customStyle="1" w:styleId="Style22">
    <w:name w:val="Style22"/>
    <w:basedOn w:val="a0"/>
    <w:uiPriority w:val="99"/>
    <w:rsid w:val="00833035"/>
    <w:pPr>
      <w:widowControl w:val="0"/>
      <w:autoSpaceDE w:val="0"/>
      <w:autoSpaceDN w:val="0"/>
      <w:adjustRightInd w:val="0"/>
      <w:spacing w:line="216" w:lineRule="exact"/>
      <w:ind w:hanging="1613"/>
    </w:pPr>
  </w:style>
  <w:style w:type="paragraph" w:customStyle="1" w:styleId="Style23">
    <w:name w:val="Style23"/>
    <w:basedOn w:val="a0"/>
    <w:uiPriority w:val="99"/>
    <w:rsid w:val="00833035"/>
    <w:pPr>
      <w:widowControl w:val="0"/>
      <w:autoSpaceDE w:val="0"/>
      <w:autoSpaceDN w:val="0"/>
      <w:adjustRightInd w:val="0"/>
      <w:spacing w:line="221" w:lineRule="exact"/>
      <w:ind w:firstLine="480"/>
    </w:pPr>
  </w:style>
  <w:style w:type="character" w:customStyle="1" w:styleId="FontStyle48">
    <w:name w:val="Font Style48"/>
    <w:uiPriority w:val="99"/>
    <w:rsid w:val="00833035"/>
    <w:rPr>
      <w:rFonts w:ascii="Times New Roman" w:hAnsi="Times New Roman" w:cs="Times New Roman"/>
      <w:sz w:val="16"/>
      <w:szCs w:val="16"/>
    </w:rPr>
  </w:style>
  <w:style w:type="paragraph" w:customStyle="1" w:styleId="Style25">
    <w:name w:val="Style25"/>
    <w:basedOn w:val="a0"/>
    <w:uiPriority w:val="99"/>
    <w:rsid w:val="00833035"/>
    <w:pPr>
      <w:widowControl w:val="0"/>
      <w:autoSpaceDE w:val="0"/>
      <w:autoSpaceDN w:val="0"/>
      <w:adjustRightInd w:val="0"/>
      <w:spacing w:line="221" w:lineRule="exact"/>
      <w:ind w:hanging="1435"/>
    </w:pPr>
  </w:style>
  <w:style w:type="character" w:customStyle="1" w:styleId="FontStyle46">
    <w:name w:val="Font Style46"/>
    <w:uiPriority w:val="99"/>
    <w:rsid w:val="00833035"/>
    <w:rPr>
      <w:rFonts w:ascii="Times New Roman" w:hAnsi="Times New Roman" w:cs="Times New Roman"/>
      <w:b/>
      <w:bCs/>
      <w:sz w:val="18"/>
      <w:szCs w:val="18"/>
    </w:rPr>
  </w:style>
  <w:style w:type="paragraph" w:customStyle="1" w:styleId="Style32">
    <w:name w:val="Style32"/>
    <w:basedOn w:val="a0"/>
    <w:uiPriority w:val="99"/>
    <w:rsid w:val="00833035"/>
    <w:pPr>
      <w:widowControl w:val="0"/>
      <w:autoSpaceDE w:val="0"/>
      <w:autoSpaceDN w:val="0"/>
      <w:adjustRightInd w:val="0"/>
      <w:spacing w:line="206" w:lineRule="exact"/>
      <w:ind w:hanging="1704"/>
    </w:pPr>
  </w:style>
  <w:style w:type="paragraph" w:customStyle="1" w:styleId="Style34">
    <w:name w:val="Style34"/>
    <w:basedOn w:val="a0"/>
    <w:uiPriority w:val="99"/>
    <w:rsid w:val="00833035"/>
    <w:pPr>
      <w:widowControl w:val="0"/>
      <w:autoSpaceDE w:val="0"/>
      <w:autoSpaceDN w:val="0"/>
      <w:adjustRightInd w:val="0"/>
      <w:spacing w:line="221" w:lineRule="exact"/>
      <w:ind w:firstLine="466"/>
    </w:pPr>
  </w:style>
  <w:style w:type="character" w:customStyle="1" w:styleId="FontStyle47">
    <w:name w:val="Font Style47"/>
    <w:uiPriority w:val="99"/>
    <w:rsid w:val="00833035"/>
    <w:rPr>
      <w:rFonts w:ascii="Times New Roman" w:hAnsi="Times New Roman" w:cs="Times New Roman"/>
      <w:sz w:val="12"/>
      <w:szCs w:val="12"/>
    </w:rPr>
  </w:style>
  <w:style w:type="paragraph" w:customStyle="1" w:styleId="Style28">
    <w:name w:val="Style28"/>
    <w:basedOn w:val="a0"/>
    <w:uiPriority w:val="99"/>
    <w:rsid w:val="00833035"/>
    <w:pPr>
      <w:widowControl w:val="0"/>
      <w:autoSpaceDE w:val="0"/>
      <w:autoSpaceDN w:val="0"/>
      <w:adjustRightInd w:val="0"/>
      <w:spacing w:line="216" w:lineRule="exact"/>
      <w:jc w:val="both"/>
    </w:pPr>
  </w:style>
  <w:style w:type="paragraph" w:customStyle="1" w:styleId="Style10">
    <w:name w:val="Style10"/>
    <w:basedOn w:val="a0"/>
    <w:uiPriority w:val="99"/>
    <w:rsid w:val="00833035"/>
    <w:pPr>
      <w:widowControl w:val="0"/>
      <w:autoSpaceDE w:val="0"/>
      <w:autoSpaceDN w:val="0"/>
      <w:adjustRightInd w:val="0"/>
    </w:pPr>
  </w:style>
  <w:style w:type="paragraph" w:customStyle="1" w:styleId="Style39">
    <w:name w:val="Style39"/>
    <w:basedOn w:val="a0"/>
    <w:uiPriority w:val="99"/>
    <w:rsid w:val="00833035"/>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833035"/>
    <w:pPr>
      <w:widowControl w:val="0"/>
      <w:autoSpaceDE w:val="0"/>
      <w:autoSpaceDN w:val="0"/>
      <w:adjustRightInd w:val="0"/>
      <w:jc w:val="right"/>
    </w:pPr>
  </w:style>
  <w:style w:type="paragraph" w:customStyle="1" w:styleId="Style15">
    <w:name w:val="Style15"/>
    <w:basedOn w:val="a0"/>
    <w:uiPriority w:val="99"/>
    <w:rsid w:val="00833035"/>
    <w:pPr>
      <w:widowControl w:val="0"/>
      <w:autoSpaceDE w:val="0"/>
      <w:autoSpaceDN w:val="0"/>
      <w:adjustRightInd w:val="0"/>
      <w:spacing w:line="221" w:lineRule="exact"/>
      <w:ind w:hanging="1675"/>
    </w:pPr>
  </w:style>
  <w:style w:type="paragraph" w:customStyle="1" w:styleId="Style14">
    <w:name w:val="Style14"/>
    <w:basedOn w:val="a0"/>
    <w:uiPriority w:val="99"/>
    <w:rsid w:val="00833035"/>
    <w:pPr>
      <w:widowControl w:val="0"/>
      <w:autoSpaceDE w:val="0"/>
      <w:autoSpaceDN w:val="0"/>
      <w:adjustRightInd w:val="0"/>
      <w:spacing w:line="211" w:lineRule="exact"/>
      <w:ind w:hanging="1805"/>
    </w:pPr>
  </w:style>
  <w:style w:type="character" w:customStyle="1" w:styleId="apple-converted-space">
    <w:name w:val="apple-converted-space"/>
    <w:rsid w:val="00833035"/>
  </w:style>
  <w:style w:type="paragraph" w:styleId="ab">
    <w:name w:val="Normal (Web)"/>
    <w:basedOn w:val="a0"/>
    <w:uiPriority w:val="99"/>
    <w:unhideWhenUsed/>
    <w:qFormat/>
    <w:rsid w:val="00833035"/>
    <w:pPr>
      <w:spacing w:before="100" w:beforeAutospacing="1" w:after="100" w:afterAutospacing="1"/>
    </w:pPr>
  </w:style>
  <w:style w:type="character" w:customStyle="1" w:styleId="hl">
    <w:name w:val="hl"/>
    <w:basedOn w:val="a1"/>
    <w:rsid w:val="00833035"/>
  </w:style>
  <w:style w:type="paragraph" w:customStyle="1" w:styleId="ac">
    <w:name w:val="Знак Знак"/>
    <w:basedOn w:val="a0"/>
    <w:rsid w:val="00833035"/>
    <w:pPr>
      <w:spacing w:after="160" w:line="240" w:lineRule="exact"/>
    </w:pPr>
    <w:rPr>
      <w:rFonts w:ascii="Verdana" w:hAnsi="Verdana" w:cs="Verdana"/>
      <w:noProof/>
      <w:sz w:val="20"/>
      <w:szCs w:val="20"/>
      <w:lang w:val="en-US" w:eastAsia="en-US"/>
    </w:rPr>
  </w:style>
  <w:style w:type="character" w:styleId="ad">
    <w:name w:val="Hyperlink"/>
    <w:uiPriority w:val="99"/>
    <w:rsid w:val="00833035"/>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83303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833035"/>
    <w:rPr>
      <w:sz w:val="20"/>
      <w:szCs w:val="20"/>
    </w:rPr>
  </w:style>
  <w:style w:type="paragraph" w:customStyle="1" w:styleId="Style1">
    <w:name w:val="Style1"/>
    <w:basedOn w:val="a0"/>
    <w:uiPriority w:val="99"/>
    <w:rsid w:val="00833035"/>
    <w:pPr>
      <w:widowControl w:val="0"/>
      <w:autoSpaceDE w:val="0"/>
      <w:autoSpaceDN w:val="0"/>
      <w:adjustRightInd w:val="0"/>
      <w:spacing w:line="453" w:lineRule="exact"/>
      <w:jc w:val="center"/>
    </w:pPr>
  </w:style>
  <w:style w:type="paragraph" w:styleId="af0">
    <w:name w:val="Body Text Indent"/>
    <w:basedOn w:val="a0"/>
    <w:link w:val="af1"/>
    <w:unhideWhenUsed/>
    <w:rsid w:val="00833035"/>
    <w:pPr>
      <w:spacing w:after="120"/>
      <w:ind w:left="283"/>
    </w:pPr>
  </w:style>
  <w:style w:type="character" w:customStyle="1" w:styleId="af1">
    <w:name w:val="Основной текст с отступом Знак"/>
    <w:basedOn w:val="a1"/>
    <w:link w:val="af0"/>
    <w:rsid w:val="00833035"/>
    <w:rPr>
      <w:rFonts w:ascii="Times New Roman" w:eastAsia="Times New Roman" w:hAnsi="Times New Roman" w:cs="Times New Roman"/>
      <w:sz w:val="24"/>
      <w:szCs w:val="24"/>
      <w:lang w:eastAsia="ru-RU"/>
    </w:rPr>
  </w:style>
  <w:style w:type="character" w:customStyle="1" w:styleId="af2">
    <w:name w:val="Текст концевой сноски Знак"/>
    <w:basedOn w:val="a1"/>
    <w:link w:val="af3"/>
    <w:semiHidden/>
    <w:rsid w:val="00833035"/>
    <w:rPr>
      <w:rFonts w:ascii="Times New Roman" w:eastAsia="Times New Roman" w:hAnsi="Times New Roman" w:cs="Times New Roman"/>
      <w:sz w:val="20"/>
      <w:szCs w:val="20"/>
      <w:lang w:eastAsia="ru-RU"/>
    </w:rPr>
  </w:style>
  <w:style w:type="paragraph" w:styleId="af3">
    <w:name w:val="endnote text"/>
    <w:basedOn w:val="a0"/>
    <w:link w:val="af2"/>
    <w:semiHidden/>
    <w:rsid w:val="00833035"/>
    <w:rPr>
      <w:sz w:val="20"/>
      <w:szCs w:val="20"/>
    </w:rPr>
  </w:style>
  <w:style w:type="character" w:customStyle="1" w:styleId="af4">
    <w:name w:val="Текст выноски Знак"/>
    <w:basedOn w:val="a1"/>
    <w:link w:val="af5"/>
    <w:uiPriority w:val="99"/>
    <w:semiHidden/>
    <w:rsid w:val="00833035"/>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833035"/>
    <w:rPr>
      <w:rFonts w:ascii="Segoe UI" w:hAnsi="Segoe UI" w:cs="Segoe UI"/>
      <w:sz w:val="18"/>
      <w:szCs w:val="18"/>
    </w:rPr>
  </w:style>
  <w:style w:type="paragraph" w:styleId="af6">
    <w:name w:val="header"/>
    <w:basedOn w:val="a0"/>
    <w:link w:val="af7"/>
    <w:uiPriority w:val="99"/>
    <w:unhideWhenUsed/>
    <w:rsid w:val="00833035"/>
    <w:pPr>
      <w:tabs>
        <w:tab w:val="center" w:pos="4677"/>
        <w:tab w:val="right" w:pos="9355"/>
      </w:tabs>
    </w:pPr>
  </w:style>
  <w:style w:type="character" w:customStyle="1" w:styleId="af7">
    <w:name w:val="Верхний колонтитул Знак"/>
    <w:basedOn w:val="a1"/>
    <w:link w:val="af6"/>
    <w:uiPriority w:val="99"/>
    <w:rsid w:val="00833035"/>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33035"/>
    <w:pPr>
      <w:tabs>
        <w:tab w:val="center" w:pos="4677"/>
        <w:tab w:val="right" w:pos="9355"/>
      </w:tabs>
    </w:pPr>
  </w:style>
  <w:style w:type="character" w:customStyle="1" w:styleId="af9">
    <w:name w:val="Нижний колонтитул Знак"/>
    <w:basedOn w:val="a1"/>
    <w:link w:val="af8"/>
    <w:uiPriority w:val="99"/>
    <w:rsid w:val="00833035"/>
    <w:rPr>
      <w:rFonts w:ascii="Times New Roman" w:eastAsia="Times New Roman" w:hAnsi="Times New Roman" w:cs="Times New Roman"/>
      <w:sz w:val="24"/>
      <w:szCs w:val="24"/>
      <w:lang w:eastAsia="ru-RU"/>
    </w:rPr>
  </w:style>
  <w:style w:type="character" w:customStyle="1" w:styleId="apple-tab-span">
    <w:name w:val="apple-tab-span"/>
    <w:basedOn w:val="a1"/>
    <w:rsid w:val="00833035"/>
  </w:style>
  <w:style w:type="paragraph" w:customStyle="1" w:styleId="Style6">
    <w:name w:val="Style6"/>
    <w:basedOn w:val="a0"/>
    <w:uiPriority w:val="99"/>
    <w:rsid w:val="00833035"/>
    <w:pPr>
      <w:widowControl w:val="0"/>
      <w:autoSpaceDE w:val="0"/>
      <w:autoSpaceDN w:val="0"/>
      <w:adjustRightInd w:val="0"/>
      <w:spacing w:line="322" w:lineRule="exact"/>
      <w:jc w:val="center"/>
    </w:pPr>
    <w:rPr>
      <w:rFonts w:eastAsiaTheme="minorEastAsia"/>
    </w:rPr>
  </w:style>
  <w:style w:type="character" w:styleId="afa">
    <w:name w:val="footnote reference"/>
    <w:rsid w:val="00833035"/>
    <w:rPr>
      <w:vertAlign w:val="superscript"/>
    </w:rPr>
  </w:style>
  <w:style w:type="paragraph" w:styleId="afb">
    <w:name w:val="Body Text"/>
    <w:basedOn w:val="a0"/>
    <w:link w:val="afc"/>
    <w:uiPriority w:val="99"/>
    <w:semiHidden/>
    <w:unhideWhenUsed/>
    <w:rsid w:val="00833035"/>
    <w:pPr>
      <w:spacing w:after="120"/>
    </w:pPr>
  </w:style>
  <w:style w:type="character" w:customStyle="1" w:styleId="afc">
    <w:name w:val="Основной текст Знак"/>
    <w:basedOn w:val="a1"/>
    <w:link w:val="afb"/>
    <w:uiPriority w:val="99"/>
    <w:semiHidden/>
    <w:rsid w:val="0083303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83303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833035"/>
    <w:rPr>
      <w:rFonts w:ascii="Times New Roman" w:eastAsia="Times New Roman" w:hAnsi="Times New Roman" w:cs="Times New Roman"/>
      <w:sz w:val="20"/>
      <w:szCs w:val="20"/>
      <w:lang w:eastAsia="ru-RU"/>
    </w:rPr>
  </w:style>
  <w:style w:type="paragraph" w:styleId="afe">
    <w:name w:val="annotation text"/>
    <w:basedOn w:val="a0"/>
    <w:link w:val="afd"/>
    <w:uiPriority w:val="99"/>
    <w:semiHidden/>
    <w:unhideWhenUsed/>
    <w:rsid w:val="00833035"/>
    <w:rPr>
      <w:sz w:val="20"/>
      <w:szCs w:val="20"/>
    </w:rPr>
  </w:style>
  <w:style w:type="character" w:customStyle="1" w:styleId="aff">
    <w:name w:val="Тема примечания Знак"/>
    <w:basedOn w:val="afd"/>
    <w:link w:val="aff0"/>
    <w:uiPriority w:val="99"/>
    <w:semiHidden/>
    <w:rsid w:val="00833035"/>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unhideWhenUsed/>
    <w:rsid w:val="00833035"/>
    <w:rPr>
      <w:b/>
      <w:bCs/>
    </w:rPr>
  </w:style>
  <w:style w:type="paragraph" w:customStyle="1" w:styleId="Web">
    <w:name w:val="Обычный (Web)"/>
    <w:basedOn w:val="a0"/>
    <w:next w:val="ab"/>
    <w:uiPriority w:val="34"/>
    <w:qFormat/>
    <w:rsid w:val="00833035"/>
    <w:pPr>
      <w:suppressAutoHyphens/>
      <w:spacing w:before="280" w:after="280"/>
    </w:pPr>
    <w:rPr>
      <w:lang w:eastAsia="ar-SA"/>
    </w:rPr>
  </w:style>
  <w:style w:type="paragraph" w:customStyle="1" w:styleId="211">
    <w:name w:val="Основной текст 21"/>
    <w:basedOn w:val="a0"/>
    <w:rsid w:val="00833035"/>
    <w:pPr>
      <w:suppressAutoHyphens/>
      <w:ind w:left="360"/>
    </w:pPr>
    <w:rPr>
      <w:szCs w:val="20"/>
      <w:lang w:eastAsia="ar-SA"/>
    </w:rPr>
  </w:style>
  <w:style w:type="character" w:customStyle="1" w:styleId="hps">
    <w:name w:val="hps"/>
    <w:basedOn w:val="a1"/>
    <w:rsid w:val="00833035"/>
  </w:style>
  <w:style w:type="character" w:customStyle="1" w:styleId="FontStyle31">
    <w:name w:val="Font Style31"/>
    <w:rsid w:val="00833035"/>
    <w:rPr>
      <w:rFonts w:ascii="Times New Roman" w:hAnsi="Times New Roman" w:cs="Times New Roman"/>
      <w:sz w:val="26"/>
      <w:szCs w:val="26"/>
    </w:rPr>
  </w:style>
  <w:style w:type="character" w:customStyle="1" w:styleId="FontStyle36">
    <w:name w:val="Font Style36"/>
    <w:rsid w:val="00833035"/>
    <w:rPr>
      <w:rFonts w:ascii="Times New Roman" w:hAnsi="Times New Roman" w:cs="Times New Roman"/>
      <w:sz w:val="26"/>
      <w:szCs w:val="26"/>
    </w:rPr>
  </w:style>
  <w:style w:type="character" w:customStyle="1" w:styleId="z3988">
    <w:name w:val="z3988"/>
    <w:rsid w:val="00A83968"/>
  </w:style>
  <w:style w:type="character" w:customStyle="1" w:styleId="markedcontent">
    <w:name w:val="markedcontent"/>
    <w:basedOn w:val="a1"/>
    <w:rsid w:val="006A3B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335074">
      <w:bodyDiv w:val="1"/>
      <w:marLeft w:val="0"/>
      <w:marRight w:val="0"/>
      <w:marTop w:val="0"/>
      <w:marBottom w:val="0"/>
      <w:divBdr>
        <w:top w:val="none" w:sz="0" w:space="0" w:color="auto"/>
        <w:left w:val="none" w:sz="0" w:space="0" w:color="auto"/>
        <w:bottom w:val="none" w:sz="0" w:space="0" w:color="auto"/>
        <w:right w:val="none" w:sz="0" w:space="0" w:color="auto"/>
      </w:divBdr>
    </w:div>
    <w:div w:id="345447394">
      <w:bodyDiv w:val="1"/>
      <w:marLeft w:val="0"/>
      <w:marRight w:val="0"/>
      <w:marTop w:val="0"/>
      <w:marBottom w:val="0"/>
      <w:divBdr>
        <w:top w:val="none" w:sz="0" w:space="0" w:color="auto"/>
        <w:left w:val="none" w:sz="0" w:space="0" w:color="auto"/>
        <w:bottom w:val="none" w:sz="0" w:space="0" w:color="auto"/>
        <w:right w:val="none" w:sz="0" w:space="0" w:color="auto"/>
      </w:divBdr>
    </w:div>
    <w:div w:id="795416783">
      <w:bodyDiv w:val="1"/>
      <w:marLeft w:val="0"/>
      <w:marRight w:val="0"/>
      <w:marTop w:val="0"/>
      <w:marBottom w:val="0"/>
      <w:divBdr>
        <w:top w:val="none" w:sz="0" w:space="0" w:color="auto"/>
        <w:left w:val="none" w:sz="0" w:space="0" w:color="auto"/>
        <w:bottom w:val="none" w:sz="0" w:space="0" w:color="auto"/>
        <w:right w:val="none" w:sz="0" w:space="0" w:color="auto"/>
      </w:divBdr>
    </w:div>
    <w:div w:id="1074283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arch.neicon.ru/xmlu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25890F-B4E5-469A-8148-4BFD9BAC3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23</Pages>
  <Words>5674</Words>
  <Characters>32344</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Кушнир Дария Юрьевна</dc:creator>
  <cp:keywords/>
  <dc:description/>
  <cp:lastModifiedBy>Соколова Елена Вячеславовна</cp:lastModifiedBy>
  <cp:revision>5</cp:revision>
  <dcterms:created xsi:type="dcterms:W3CDTF">2024-04-01T09:53:00Z</dcterms:created>
  <dcterms:modified xsi:type="dcterms:W3CDTF">2024-06-07T12:51:00Z</dcterms:modified>
</cp:coreProperties>
</file>